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43AD9" w14:textId="37384C5D" w:rsidR="004A7CF6" w:rsidRPr="004A7CF6" w:rsidRDefault="004A7CF6" w:rsidP="004A7CF6">
      <w:pPr>
        <w:pStyle w:val="FormCode"/>
        <w:jc w:val="left"/>
        <w:rPr>
          <w:rFonts w:ascii="Times New Roman" w:hAnsi="Times New Roman"/>
          <w:sz w:val="48"/>
        </w:rPr>
      </w:pPr>
      <w:r>
        <w:rPr>
          <w:rFonts w:ascii="Times New Roman" w:hAnsi="Times New Roman"/>
          <w:noProof/>
          <w:sz w:val="48"/>
        </w:rPr>
        <w:drawing>
          <wp:anchor distT="0" distB="0" distL="114300" distR="114300" simplePos="0" relativeHeight="251659264" behindDoc="0" locked="0" layoutInCell="1" allowOverlap="1" wp14:anchorId="06E7D0B2" wp14:editId="7C3FD0C0">
            <wp:simplePos x="0" y="0"/>
            <wp:positionH relativeFrom="margin">
              <wp:posOffset>3251200</wp:posOffset>
            </wp:positionH>
            <wp:positionV relativeFrom="margin">
              <wp:posOffset>-565150</wp:posOffset>
            </wp:positionV>
            <wp:extent cx="2414905" cy="75184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7">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1E0" w:firstRow="1" w:lastRow="1" w:firstColumn="1" w:lastColumn="1" w:noHBand="0" w:noVBand="0"/>
      </w:tblPr>
      <w:tblGrid>
        <w:gridCol w:w="8897"/>
      </w:tblGrid>
      <w:tr w:rsidR="004A7CF6" w:rsidRPr="00D8588D" w14:paraId="5D20AEB2" w14:textId="77777777" w:rsidTr="00F80045">
        <w:tc>
          <w:tcPr>
            <w:tcW w:w="8897" w:type="dxa"/>
            <w:shd w:val="clear" w:color="auto" w:fill="auto"/>
          </w:tcPr>
          <w:p w14:paraId="6A125A57" w14:textId="77777777" w:rsidR="004A7CF6" w:rsidRPr="00D8588D" w:rsidRDefault="004A7CF6" w:rsidP="00F80045">
            <w:pPr>
              <w:pStyle w:val="FormCode"/>
              <w:jc w:val="left"/>
              <w:rPr>
                <w:rFonts w:ascii="Times New Roman" w:hAnsi="Times New Roman"/>
                <w:sz w:val="48"/>
              </w:rPr>
            </w:pPr>
            <w:r w:rsidRPr="00D8588D">
              <w:rPr>
                <w:rFonts w:ascii="Times New Roman" w:hAnsi="Times New Roman"/>
                <w:sz w:val="48"/>
              </w:rPr>
              <w:t>On-going reporting by principal firms on their appointed representatives</w:t>
            </w:r>
          </w:p>
        </w:tc>
      </w:tr>
      <w:tr w:rsidR="004A7CF6" w:rsidRPr="00675CC5" w14:paraId="677E7288" w14:textId="77777777" w:rsidTr="00F80045">
        <w:tc>
          <w:tcPr>
            <w:tcW w:w="8897" w:type="dxa"/>
            <w:shd w:val="clear" w:color="auto" w:fill="auto"/>
          </w:tcPr>
          <w:p w14:paraId="49DABC81" w14:textId="77777777" w:rsidR="004A7CF6" w:rsidRPr="00675CC5" w:rsidRDefault="004A7CF6" w:rsidP="00F80045">
            <w:pPr>
              <w:pStyle w:val="FormCode"/>
              <w:jc w:val="left"/>
              <w:rPr>
                <w:rFonts w:ascii="Times New Roman" w:hAnsi="Times New Roman"/>
                <w:sz w:val="28"/>
                <w:szCs w:val="28"/>
              </w:rPr>
            </w:pPr>
            <w:r w:rsidRPr="00D8588D">
              <w:rPr>
                <w:rFonts w:ascii="Times New Roman" w:hAnsi="Times New Roman"/>
                <w:sz w:val="28"/>
                <w:szCs w:val="28"/>
              </w:rPr>
              <w:t xml:space="preserve">Reporting under </w:t>
            </w:r>
            <w:r w:rsidRPr="00D8588D">
              <w:rPr>
                <w:rFonts w:ascii="Times New Roman" w:hAnsi="Times New Roman"/>
                <w:i/>
                <w:iCs/>
                <w:sz w:val="28"/>
                <w:szCs w:val="28"/>
              </w:rPr>
              <w:t>SUP</w:t>
            </w:r>
            <w:r w:rsidRPr="00D8588D">
              <w:rPr>
                <w:rFonts w:ascii="Times New Roman" w:hAnsi="Times New Roman"/>
                <w:sz w:val="28"/>
                <w:szCs w:val="28"/>
              </w:rPr>
              <w:t xml:space="preserve"> 12.7.9DR (</w:t>
            </w:r>
            <w:proofErr w:type="gramStart"/>
            <w:r w:rsidRPr="00D8588D">
              <w:rPr>
                <w:rFonts w:ascii="Times New Roman" w:hAnsi="Times New Roman"/>
                <w:sz w:val="28"/>
                <w:szCs w:val="28"/>
              </w:rPr>
              <w:t>i.e.</w:t>
            </w:r>
            <w:proofErr w:type="gramEnd"/>
            <w:r w:rsidRPr="00D8588D">
              <w:rPr>
                <w:rFonts w:ascii="Times New Roman" w:hAnsi="Times New Roman"/>
                <w:sz w:val="28"/>
                <w:szCs w:val="28"/>
              </w:rPr>
              <w:t xml:space="preserve"> the form in </w:t>
            </w:r>
            <w:r w:rsidRPr="00D8588D">
              <w:rPr>
                <w:rFonts w:ascii="Times New Roman" w:hAnsi="Times New Roman"/>
                <w:i/>
                <w:iCs/>
                <w:sz w:val="28"/>
                <w:szCs w:val="28"/>
              </w:rPr>
              <w:t>SUP</w:t>
            </w:r>
            <w:r w:rsidRPr="00D8588D">
              <w:rPr>
                <w:rFonts w:ascii="Times New Roman" w:hAnsi="Times New Roman"/>
                <w:sz w:val="28"/>
                <w:szCs w:val="28"/>
              </w:rPr>
              <w:t xml:space="preserve"> 12 </w:t>
            </w:r>
            <w:r w:rsidRPr="00D8588D">
              <w:rPr>
                <w:rFonts w:ascii="Times New Roman" w:hAnsi="Times New Roman"/>
                <w:bCs/>
                <w:color w:val="000000" w:themeColor="text1"/>
                <w:sz w:val="28"/>
                <w:szCs w:val="28"/>
              </w:rPr>
              <w:t>Ann</w:t>
            </w:r>
            <w:r w:rsidRPr="00D8588D">
              <w:rPr>
                <w:rFonts w:ascii="Times New Roman" w:hAnsi="Times New Roman"/>
                <w:sz w:val="28"/>
                <w:szCs w:val="28"/>
              </w:rPr>
              <w:t xml:space="preserve"> 6)</w:t>
            </w:r>
          </w:p>
        </w:tc>
      </w:tr>
    </w:tbl>
    <w:p w14:paraId="78FCCB28" w14:textId="77777777" w:rsidR="004A7CF6" w:rsidRPr="00675CC5" w:rsidRDefault="004A7CF6" w:rsidP="004A7CF6">
      <w:pPr>
        <w:spacing w:after="0"/>
        <w:rPr>
          <w:rFonts w:ascii="Times New Roman" w:hAnsi="Times New Roman"/>
          <w:strike/>
          <w:color w:val="000000"/>
          <w:sz w:val="24"/>
          <w:szCs w:val="24"/>
        </w:rPr>
      </w:pPr>
    </w:p>
    <w:tbl>
      <w:tblPr>
        <w:tblW w:w="8946" w:type="dxa"/>
        <w:tblInd w:w="108" w:type="dxa"/>
        <w:tblLayout w:type="fixed"/>
        <w:tblLook w:val="0000" w:firstRow="0" w:lastRow="0" w:firstColumn="0" w:lastColumn="0" w:noHBand="0" w:noVBand="0"/>
      </w:tblPr>
      <w:tblGrid>
        <w:gridCol w:w="2850"/>
        <w:gridCol w:w="6096"/>
      </w:tblGrid>
      <w:tr w:rsidR="004A7CF6" w:rsidRPr="00675CC5" w14:paraId="3FF9346E" w14:textId="77777777" w:rsidTr="00F80045">
        <w:trPr>
          <w:cantSplit/>
          <w:trHeight w:val="576"/>
        </w:trPr>
        <w:tc>
          <w:tcPr>
            <w:tcW w:w="2850" w:type="dxa"/>
            <w:vAlign w:val="center"/>
          </w:tcPr>
          <w:p w14:paraId="150AB21F"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i/>
                <w:sz w:val="24"/>
                <w:szCs w:val="24"/>
              </w:rPr>
              <w:t>Firm</w:t>
            </w:r>
            <w:r w:rsidRPr="00675CC5">
              <w:rPr>
                <w:rFonts w:ascii="Times New Roman" w:hAnsi="Times New Roman"/>
                <w:sz w:val="24"/>
                <w:szCs w:val="24"/>
              </w:rPr>
              <w:t xml:space="preserve"> name (</w:t>
            </w:r>
            <w:proofErr w:type="gramStart"/>
            <w:r w:rsidRPr="00675CC5">
              <w:rPr>
                <w:rFonts w:ascii="Times New Roman" w:hAnsi="Times New Roman"/>
                <w:sz w:val="24"/>
                <w:szCs w:val="24"/>
              </w:rPr>
              <w:t>i.e.</w:t>
            </w:r>
            <w:proofErr w:type="gramEnd"/>
            <w:r w:rsidRPr="00675CC5">
              <w:rPr>
                <w:rFonts w:ascii="Times New Roman" w:hAnsi="Times New Roman"/>
                <w:sz w:val="24"/>
                <w:szCs w:val="24"/>
              </w:rPr>
              <w:t xml:space="preserve"> the </w:t>
            </w:r>
            <w:r w:rsidRPr="00675CC5">
              <w:rPr>
                <w:rFonts w:ascii="Times New Roman" w:hAnsi="Times New Roman"/>
                <w:i/>
                <w:sz w:val="24"/>
                <w:szCs w:val="24"/>
              </w:rPr>
              <w:t>principal firm</w:t>
            </w:r>
            <w:r w:rsidRPr="00675CC5">
              <w:rPr>
                <w:rFonts w:ascii="Times New Roman" w:hAnsi="Times New Roman"/>
                <w:sz w:val="24"/>
                <w:szCs w:val="24"/>
              </w:rPr>
              <w:t>)</w:t>
            </w:r>
            <w:r w:rsidRPr="00675CC5">
              <w:t xml:space="preserve"> </w:t>
            </w:r>
            <w:r w:rsidRPr="005E66CF">
              <w:rPr>
                <w:rStyle w:val="FootnoteReference"/>
                <w:rFonts w:ascii="Times New Roman" w:hAnsi="Times New Roman"/>
                <w:sz w:val="20"/>
              </w:rPr>
              <w:footnoteReference w:customMarkFollows="1" w:id="1"/>
              <w:t>†</w:t>
            </w:r>
          </w:p>
        </w:tc>
        <w:tc>
          <w:tcPr>
            <w:tcW w:w="6096" w:type="dxa"/>
            <w:shd w:val="clear" w:color="auto" w:fill="D9D9D9" w:themeFill="background1" w:themeFillShade="D9"/>
            <w:vAlign w:val="center"/>
          </w:tcPr>
          <w:p w14:paraId="56601B03" w14:textId="77777777" w:rsidR="004A7CF6" w:rsidRDefault="004A7CF6" w:rsidP="00F80045">
            <w:pPr>
              <w:pStyle w:val="Questiontext"/>
              <w:spacing w:before="0" w:after="120"/>
              <w:rPr>
                <w:rFonts w:ascii="Times New Roman" w:hAnsi="Times New Roman"/>
                <w:noProof/>
                <w:sz w:val="24"/>
                <w:szCs w:val="24"/>
              </w:rPr>
            </w:pPr>
          </w:p>
        </w:tc>
      </w:tr>
      <w:tr w:rsidR="004A7CF6" w:rsidRPr="00675CC5" w14:paraId="1781298E" w14:textId="77777777" w:rsidTr="00F80045">
        <w:trPr>
          <w:cantSplit/>
          <w:trHeight w:val="576"/>
        </w:trPr>
        <w:tc>
          <w:tcPr>
            <w:tcW w:w="2850" w:type="dxa"/>
            <w:shd w:val="clear" w:color="auto" w:fill="FFFFFF" w:themeFill="background1"/>
            <w:vAlign w:val="center"/>
          </w:tcPr>
          <w:p w14:paraId="565D40D8" w14:textId="77777777" w:rsidR="004A7CF6" w:rsidRPr="00675CC5" w:rsidRDefault="004A7CF6" w:rsidP="00F80045">
            <w:pPr>
              <w:pStyle w:val="Questiontext"/>
              <w:spacing w:before="0" w:after="120"/>
              <w:rPr>
                <w:rFonts w:ascii="Times New Roman" w:hAnsi="Times New Roman"/>
                <w:sz w:val="24"/>
                <w:szCs w:val="24"/>
              </w:rPr>
            </w:pPr>
          </w:p>
        </w:tc>
        <w:tc>
          <w:tcPr>
            <w:tcW w:w="6096" w:type="dxa"/>
            <w:shd w:val="clear" w:color="auto" w:fill="FFFFFF" w:themeFill="background1"/>
            <w:vAlign w:val="center"/>
          </w:tcPr>
          <w:p w14:paraId="528D72FD" w14:textId="77777777" w:rsidR="004A7CF6" w:rsidRDefault="004A7CF6" w:rsidP="00F80045">
            <w:pPr>
              <w:pStyle w:val="Questiontext"/>
              <w:spacing w:before="0" w:after="120"/>
              <w:rPr>
                <w:rFonts w:ascii="Times New Roman" w:hAnsi="Times New Roman"/>
                <w:noProof/>
                <w:sz w:val="24"/>
                <w:szCs w:val="24"/>
              </w:rPr>
            </w:pPr>
            <w:r>
              <w:rPr>
                <w:rFonts w:ascii="Times New Roman" w:hAnsi="Times New Roman"/>
                <w:b/>
                <w:sz w:val="24"/>
                <w:szCs w:val="24"/>
              </w:rPr>
              <w:t>(</w:t>
            </w:r>
            <w:r w:rsidRPr="00676BB8">
              <w:rPr>
                <w:rFonts w:ascii="Times New Roman" w:hAnsi="Times New Roman"/>
                <w:b/>
                <w:sz w:val="24"/>
                <w:szCs w:val="24"/>
              </w:rPr>
              <w:t>"</w:t>
            </w:r>
            <w:r w:rsidRPr="00676BB8">
              <w:rPr>
                <w:rFonts w:ascii="Times New Roman" w:hAnsi="Times New Roman"/>
                <w:b/>
                <w:i/>
                <w:sz w:val="24"/>
                <w:szCs w:val="24"/>
              </w:rPr>
              <w:t>The firm</w:t>
            </w:r>
            <w:r w:rsidRPr="00676BB8">
              <w:rPr>
                <w:rFonts w:ascii="Times New Roman" w:hAnsi="Times New Roman"/>
                <w:b/>
                <w:sz w:val="24"/>
                <w:szCs w:val="24"/>
              </w:rPr>
              <w:t>")</w:t>
            </w:r>
          </w:p>
        </w:tc>
      </w:tr>
      <w:tr w:rsidR="004A7CF6" w:rsidRPr="00675CC5" w14:paraId="33FF94FF" w14:textId="77777777" w:rsidTr="00F80045">
        <w:trPr>
          <w:cantSplit/>
          <w:trHeight w:val="576"/>
        </w:trPr>
        <w:tc>
          <w:tcPr>
            <w:tcW w:w="2850" w:type="dxa"/>
            <w:vAlign w:val="center"/>
          </w:tcPr>
          <w:p w14:paraId="5123F7AA"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Firm reference number</w:t>
            </w:r>
            <w:r w:rsidRPr="00675CC5">
              <w:rPr>
                <w:rFonts w:ascii="Times New Roman" w:hAnsi="Times New Roman"/>
                <w:b/>
                <w:sz w:val="20"/>
                <w:vertAlign w:val="superscript"/>
              </w:rPr>
              <w:t xml:space="preserve">§ </w:t>
            </w:r>
            <w:r w:rsidRPr="00675CC5">
              <w:rPr>
                <w:rStyle w:val="FootnoteReference"/>
              </w:rPr>
              <w:t>*</w:t>
            </w:r>
          </w:p>
        </w:tc>
        <w:tc>
          <w:tcPr>
            <w:tcW w:w="6096" w:type="dxa"/>
            <w:shd w:val="clear" w:color="auto" w:fill="D9D9D9" w:themeFill="background1" w:themeFillShade="D9"/>
            <w:vAlign w:val="center"/>
          </w:tcPr>
          <w:p w14:paraId="6BE10EBF" w14:textId="77777777" w:rsidR="004A7CF6" w:rsidRPr="00675CC5" w:rsidRDefault="004A7CF6" w:rsidP="00F80045">
            <w:pPr>
              <w:pStyle w:val="Questiontext"/>
              <w:spacing w:before="0" w:after="120"/>
              <w:rPr>
                <w:rFonts w:ascii="Times New Roman" w:hAnsi="Times New Roman"/>
                <w:sz w:val="24"/>
                <w:szCs w:val="24"/>
              </w:rPr>
            </w:pPr>
            <w:r>
              <w:rPr>
                <w:rFonts w:ascii="Times New Roman" w:hAnsi="Times New Roman"/>
                <w:noProof/>
                <w:sz w:val="24"/>
                <w:szCs w:val="24"/>
              </w:rPr>
              <w:t xml:space="preserve"> </w:t>
            </w:r>
          </w:p>
        </w:tc>
      </w:tr>
      <w:tr w:rsidR="004A7CF6" w:rsidRPr="00675CC5" w14:paraId="593F1A47" w14:textId="77777777" w:rsidTr="00F80045">
        <w:trPr>
          <w:cantSplit/>
          <w:trHeight w:val="576"/>
        </w:trPr>
        <w:tc>
          <w:tcPr>
            <w:tcW w:w="2850" w:type="dxa"/>
          </w:tcPr>
          <w:p w14:paraId="6F03CBC8"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Address</w:t>
            </w:r>
            <w:r w:rsidRPr="00675CC5">
              <w:rPr>
                <w:rFonts w:ascii="Times New Roman" w:hAnsi="Times New Roman"/>
                <w:b/>
                <w:sz w:val="20"/>
                <w:vertAlign w:val="superscript"/>
              </w:rPr>
              <w:t xml:space="preserve">§ </w:t>
            </w:r>
            <w:r w:rsidRPr="00675CC5">
              <w:rPr>
                <w:rStyle w:val="FootnoteReference"/>
              </w:rPr>
              <w:footnoteReference w:customMarkFollows="1" w:id="2"/>
              <w:t>*</w:t>
            </w:r>
          </w:p>
        </w:tc>
        <w:tc>
          <w:tcPr>
            <w:tcW w:w="6096" w:type="dxa"/>
            <w:shd w:val="clear" w:color="auto" w:fill="D9D9D9" w:themeFill="background1" w:themeFillShade="D9"/>
            <w:vAlign w:val="center"/>
          </w:tcPr>
          <w:p w14:paraId="7FADACFE" w14:textId="77777777" w:rsidR="004A7CF6" w:rsidRPr="00675CC5" w:rsidRDefault="004A7CF6" w:rsidP="00F80045">
            <w:pPr>
              <w:pStyle w:val="Questiontext"/>
              <w:spacing w:before="0" w:after="120" w:line="240" w:lineRule="atLeast"/>
              <w:rPr>
                <w:rFonts w:ascii="Times New Roman" w:hAnsi="Times New Roman"/>
                <w:sz w:val="24"/>
                <w:szCs w:val="24"/>
              </w:rPr>
            </w:pPr>
            <w:r>
              <w:rPr>
                <w:rFonts w:ascii="Times New Roman" w:hAnsi="Times New Roman"/>
                <w:noProof/>
                <w:sz w:val="24"/>
                <w:szCs w:val="24"/>
              </w:rPr>
              <w:t xml:space="preserve"> </w:t>
            </w:r>
          </w:p>
          <w:p w14:paraId="44D2777F" w14:textId="77777777" w:rsidR="004A7CF6" w:rsidRPr="00675CC5" w:rsidRDefault="004A7CF6" w:rsidP="00F80045">
            <w:pPr>
              <w:pStyle w:val="Questiontext"/>
              <w:spacing w:before="0" w:after="120" w:line="240" w:lineRule="atLeast"/>
              <w:rPr>
                <w:rFonts w:ascii="Times New Roman" w:hAnsi="Times New Roman"/>
                <w:sz w:val="24"/>
                <w:szCs w:val="24"/>
              </w:rPr>
            </w:pPr>
          </w:p>
        </w:tc>
      </w:tr>
    </w:tbl>
    <w:p w14:paraId="64DFF925" w14:textId="77777777" w:rsidR="004A7CF6" w:rsidRPr="00675CC5" w:rsidRDefault="004A7CF6" w:rsidP="004A7CF6">
      <w:pPr>
        <w:spacing w:after="0"/>
        <w:rPr>
          <w:rFonts w:ascii="Times New Roman" w:hAnsi="Times New Roman"/>
          <w:color w:val="000000"/>
          <w:sz w:val="24"/>
          <w:szCs w:val="24"/>
        </w:rPr>
      </w:pPr>
    </w:p>
    <w:p w14:paraId="7F65FB18" w14:textId="77777777" w:rsidR="004A7CF6" w:rsidRPr="00675CC5" w:rsidRDefault="004A7CF6" w:rsidP="004A7CF6">
      <w:pPr>
        <w:spacing w:after="0"/>
        <w:rPr>
          <w:rFonts w:ascii="Times New Roman" w:hAnsi="Times New Roman"/>
          <w:color w:val="000000"/>
          <w:sz w:val="24"/>
          <w:szCs w:val="24"/>
        </w:rPr>
      </w:pPr>
      <w:r w:rsidRPr="00675CC5">
        <w:rPr>
          <w:rFonts w:ascii="Times New Roman" w:hAnsi="Times New Roman"/>
          <w:color w:val="000000"/>
          <w:sz w:val="24"/>
          <w:szCs w:val="24"/>
        </w:rPr>
        <w:t>Please return the form to:</w:t>
      </w:r>
    </w:p>
    <w:p w14:paraId="065ED530"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Financial Conduct Authority</w:t>
      </w:r>
    </w:p>
    <w:p w14:paraId="7F254383" w14:textId="77777777" w:rsidR="004A7CF6" w:rsidRPr="00675CC5" w:rsidRDefault="004A7CF6" w:rsidP="004A7CF6">
      <w:pPr>
        <w:spacing w:after="0"/>
        <w:rPr>
          <w:rFonts w:ascii="Times New Roman" w:hAnsi="Times New Roman"/>
          <w:color w:val="000000"/>
        </w:rPr>
      </w:pPr>
      <w:r>
        <w:rPr>
          <w:rFonts w:ascii="Times New Roman" w:hAnsi="Times New Roman"/>
          <w:color w:val="000000"/>
        </w:rPr>
        <w:t>12 Endeavour Square</w:t>
      </w:r>
      <w:r w:rsidRPr="00675CC5">
        <w:rPr>
          <w:rFonts w:ascii="Times New Roman" w:hAnsi="Times New Roman"/>
          <w:color w:val="000000"/>
        </w:rPr>
        <w:br/>
        <w:t>London</w:t>
      </w:r>
      <w:r>
        <w:rPr>
          <w:rFonts w:ascii="Times New Roman" w:hAnsi="Times New Roman"/>
          <w:color w:val="000000"/>
        </w:rPr>
        <w:t>,</w:t>
      </w:r>
      <w:r w:rsidRPr="00675CC5">
        <w:rPr>
          <w:rFonts w:ascii="Times New Roman" w:hAnsi="Times New Roman"/>
          <w:color w:val="000000"/>
        </w:rPr>
        <w:t xml:space="preserve"> </w:t>
      </w:r>
      <w:r>
        <w:rPr>
          <w:rFonts w:ascii="Times New Roman" w:hAnsi="Times New Roman"/>
          <w:color w:val="000000"/>
        </w:rPr>
        <w:t>E20 1JN</w:t>
      </w:r>
    </w:p>
    <w:p w14:paraId="539BF7D1"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United Kingdom</w:t>
      </w:r>
    </w:p>
    <w:p w14:paraId="217EF740" w14:textId="77777777" w:rsidR="004A7CF6" w:rsidRPr="008A7CC7" w:rsidRDefault="004A7CF6" w:rsidP="004A7CF6">
      <w:pPr>
        <w:tabs>
          <w:tab w:val="left" w:pos="1080"/>
        </w:tabs>
        <w:spacing w:after="0"/>
      </w:pPr>
      <w:r w:rsidRPr="00675CC5">
        <w:rPr>
          <w:rFonts w:ascii="Times New Roman" w:hAnsi="Times New Roman"/>
          <w:color w:val="000000"/>
        </w:rPr>
        <w:t>Telephone</w:t>
      </w:r>
      <w:r w:rsidRPr="00675CC5">
        <w:rPr>
          <w:rFonts w:ascii="Times New Roman" w:hAnsi="Times New Roman"/>
          <w:color w:val="000000"/>
        </w:rPr>
        <w:tab/>
        <w:t xml:space="preserve"> +44 (0) </w:t>
      </w:r>
      <w:r w:rsidRPr="008A7CC7">
        <w:rPr>
          <w:rFonts w:ascii="Times New Roman" w:hAnsi="Times New Roman"/>
          <w:color w:val="000000"/>
        </w:rPr>
        <w:t xml:space="preserve">300 500 0597 </w:t>
      </w:r>
    </w:p>
    <w:p w14:paraId="1EE0226D"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Facsimile</w:t>
      </w:r>
      <w:r w:rsidRPr="00675CC5">
        <w:rPr>
          <w:rFonts w:ascii="Times New Roman" w:hAnsi="Times New Roman"/>
          <w:color w:val="000000"/>
        </w:rPr>
        <w:tab/>
        <w:t xml:space="preserve"> +44 (0) 207 066 0017</w:t>
      </w:r>
    </w:p>
    <w:p w14:paraId="179570B7"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E-mail</w:t>
      </w:r>
      <w:r w:rsidRPr="00675CC5">
        <w:rPr>
          <w:rFonts w:ascii="Times New Roman" w:hAnsi="Times New Roman"/>
          <w:color w:val="000000"/>
        </w:rPr>
        <w:tab/>
        <w:t>iva@fca.org.uk</w:t>
      </w:r>
    </w:p>
    <w:p w14:paraId="5B11CA09"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Website</w:t>
      </w:r>
      <w:r w:rsidRPr="00675CC5">
        <w:rPr>
          <w:rFonts w:ascii="Times New Roman" w:hAnsi="Times New Roman"/>
          <w:color w:val="000000"/>
        </w:rPr>
        <w:tab/>
        <w:t>http://www.fca.org.uk</w:t>
      </w:r>
    </w:p>
    <w:p w14:paraId="5480A5E4" w14:textId="77777777" w:rsidR="004A7CF6" w:rsidRPr="00675CC5" w:rsidRDefault="004A7CF6" w:rsidP="004A7CF6">
      <w:pPr>
        <w:tabs>
          <w:tab w:val="left" w:pos="1080"/>
        </w:tabs>
        <w:spacing w:after="0"/>
        <w:rPr>
          <w:rFonts w:ascii="Times New Roman" w:hAnsi="Times New Roman"/>
          <w:color w:val="000000"/>
        </w:rPr>
      </w:pPr>
    </w:p>
    <w:p w14:paraId="666907DF"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 xml:space="preserve">Registered as a Limited Company in England and Wales No 1920623. Registered Office as above. </w:t>
      </w:r>
      <w:r w:rsidRPr="00675CC5">
        <w:rPr>
          <w:rFonts w:ascii="Times New Roman" w:hAnsi="Times New Roman"/>
          <w:color w:val="000000"/>
        </w:rPr>
        <w:tab/>
      </w:r>
    </w:p>
    <w:p w14:paraId="665FF35D" w14:textId="77777777" w:rsidR="004A7CF6" w:rsidRDefault="004A7CF6" w:rsidP="004A7CF6">
      <w:pPr>
        <w:spacing w:after="0"/>
        <w:rPr>
          <w:rFonts w:ascii="Times New Roman" w:hAnsi="Times New Roman"/>
          <w:color w:val="000000"/>
        </w:rPr>
      </w:pPr>
    </w:p>
    <w:p w14:paraId="0A083292" w14:textId="77777777" w:rsidR="004A7CF6" w:rsidRPr="00675CC5" w:rsidRDefault="004A7CF6" w:rsidP="004A7CF6">
      <w:pPr>
        <w:pStyle w:val="Section"/>
        <w:pageBreakBefore w:val="0"/>
        <w:tabs>
          <w:tab w:val="clear" w:pos="9540"/>
          <w:tab w:val="right" w:pos="8804"/>
        </w:tabs>
        <w:ind w:right="-30" w:firstLine="0"/>
        <w:rPr>
          <w:rFonts w:ascii="Times New Roman" w:hAnsi="Times New Roman"/>
          <w:color w:val="000000"/>
        </w:rPr>
      </w:pPr>
      <w:r w:rsidRPr="00675CC5">
        <w:rPr>
          <w:rFonts w:ascii="Times New Roman" w:hAnsi="Times New Roman"/>
          <w:color w:val="000000"/>
        </w:rPr>
        <w:t>NO</w:t>
      </w:r>
      <w:r w:rsidRPr="00675CC5">
        <w:rPr>
          <w:rFonts w:ascii="TimesNewRoman,Bold" w:hAnsi="TimesNewRoman,Bold" w:cs="TimesNewRoman,Bold"/>
          <w:bCs/>
          <w:color w:val="FFFFFF"/>
          <w:szCs w:val="28"/>
        </w:rPr>
        <w:t>NOTES</w:t>
      </w:r>
      <w:r w:rsidRPr="00675CC5">
        <w:rPr>
          <w:rFonts w:ascii="Times New Roman" w:hAnsi="Times New Roman"/>
          <w:color w:val="000000"/>
        </w:rPr>
        <w:t>TES</w:t>
      </w:r>
    </w:p>
    <w:p w14:paraId="7788C136" w14:textId="77777777" w:rsidR="004A7CF6"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t xml:space="preserve">This form should be used by </w:t>
      </w:r>
      <w:r>
        <w:rPr>
          <w:rFonts w:ascii="Times New Roman" w:hAnsi="Times New Roman"/>
          <w:color w:val="000000" w:themeColor="text1"/>
        </w:rPr>
        <w:t xml:space="preserve">a </w:t>
      </w:r>
      <w:r w:rsidRPr="476A1900">
        <w:rPr>
          <w:rFonts w:ascii="Times New Roman" w:hAnsi="Times New Roman"/>
          <w:color w:val="000000" w:themeColor="text1"/>
        </w:rPr>
        <w:t xml:space="preserve">principal firm to report to the FCA on complaints made against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and on the revenue of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It should also be used to report on funds exchanged between the principal and the appointed representative. </w:t>
      </w:r>
    </w:p>
    <w:p w14:paraId="54691AF8" w14:textId="77777777" w:rsidR="004A7CF6" w:rsidRPr="00D8588D"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lastRenderedPageBreak/>
        <w:t xml:space="preserve">Principals should use this </w:t>
      </w:r>
      <w:r w:rsidRPr="00D8588D">
        <w:rPr>
          <w:rFonts w:ascii="Times New Roman" w:hAnsi="Times New Roman"/>
          <w:color w:val="000000" w:themeColor="text1"/>
        </w:rPr>
        <w:t xml:space="preserve">form to report these data for </w:t>
      </w:r>
      <w:proofErr w:type="gramStart"/>
      <w:r w:rsidRPr="00D8588D">
        <w:rPr>
          <w:rFonts w:ascii="Times New Roman" w:hAnsi="Times New Roman"/>
          <w:color w:val="000000" w:themeColor="text1"/>
        </w:rPr>
        <w:t>all of</w:t>
      </w:r>
      <w:proofErr w:type="gramEnd"/>
      <w:r w:rsidRPr="00D8588D">
        <w:rPr>
          <w:rFonts w:ascii="Times New Roman" w:hAnsi="Times New Roman"/>
          <w:color w:val="000000" w:themeColor="text1"/>
        </w:rPr>
        <w:t xml:space="preserve"> their appointed representatives. The relevant reporting period is the 12 months immediately following a firm’s accounting reference date. </w:t>
      </w:r>
    </w:p>
    <w:p w14:paraId="5F3C7ABA" w14:textId="77777777" w:rsidR="004A7CF6" w:rsidRPr="00D8588D"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This report is in addition to any other reporting requirements for firms. </w:t>
      </w:r>
    </w:p>
    <w:p w14:paraId="2E3D1B38" w14:textId="77777777" w:rsidR="004A7CF6" w:rsidRPr="00675CC5"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It is the form required by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12.7.9DR which is set out in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 Ann 6.</w:t>
      </w:r>
    </w:p>
    <w:p w14:paraId="794A1187" w14:textId="77777777" w:rsidR="004A7CF6" w:rsidRPr="00675CC5" w:rsidRDefault="004A7CF6" w:rsidP="004A7CF6">
      <w:pPr>
        <w:spacing w:after="0"/>
        <w:rPr>
          <w:rFonts w:ascii="Times New Roman" w:hAnsi="Times New Roman"/>
          <w:color w:val="000000"/>
        </w:rPr>
      </w:pPr>
    </w:p>
    <w:p w14:paraId="298F4E3F"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For the purposes of this form, references to ‘appointed representative’ include ‘tied agent’ unless the context otherwise requires.</w:t>
      </w:r>
    </w:p>
    <w:p w14:paraId="79B9976E" w14:textId="77777777" w:rsidR="004A7CF6" w:rsidRPr="00675CC5" w:rsidRDefault="004A7CF6" w:rsidP="004A7CF6">
      <w:pPr>
        <w:spacing w:after="0"/>
        <w:rPr>
          <w:rFonts w:ascii="Times New Roman" w:hAnsi="Times New Roman"/>
          <w:color w:val="000000"/>
        </w:rPr>
      </w:pPr>
    </w:p>
    <w:p w14:paraId="5FF36147" w14:textId="77777777" w:rsidR="004A7CF6" w:rsidRPr="00675CC5" w:rsidRDefault="004A7CF6" w:rsidP="004A7CF6">
      <w:pPr>
        <w:pStyle w:val="Section"/>
        <w:pageBreakBefore w:val="0"/>
        <w:tabs>
          <w:tab w:val="clear" w:pos="9540"/>
          <w:tab w:val="right" w:pos="8804"/>
        </w:tabs>
        <w:ind w:right="-30"/>
        <w:rPr>
          <w:rFonts w:ascii="Times New Roman" w:hAnsi="Times New Roman"/>
          <w:color w:val="000000"/>
        </w:rPr>
      </w:pPr>
      <w:r w:rsidRPr="476A1900">
        <w:rPr>
          <w:rFonts w:ascii="TimesNewRoman,Bold" w:hAnsi="TimesNewRoman,Bold" w:cs="TimesNewRoman,Bold"/>
          <w:color w:val="FFFFFF" w:themeColor="background1"/>
        </w:rPr>
        <w:t>Contact Details</w:t>
      </w:r>
      <w:r>
        <w:tab/>
      </w:r>
      <w:r w:rsidRPr="476A1900">
        <w:rPr>
          <w:rFonts w:ascii="TimesNewRoman,Bold" w:hAnsi="TimesNewRoman,Bold" w:cs="TimesNewRoman,Bold"/>
          <w:color w:val="FFFFFF" w:themeColor="background1"/>
        </w:rPr>
        <w:t>Section A</w:t>
      </w:r>
    </w:p>
    <w:tbl>
      <w:tblPr>
        <w:tblW w:w="9214" w:type="dxa"/>
        <w:tblInd w:w="108" w:type="dxa"/>
        <w:tblLayout w:type="fixed"/>
        <w:tblLook w:val="0000" w:firstRow="0" w:lastRow="0" w:firstColumn="0" w:lastColumn="0" w:noHBand="0" w:noVBand="0"/>
      </w:tblPr>
      <w:tblGrid>
        <w:gridCol w:w="426"/>
        <w:gridCol w:w="425"/>
        <w:gridCol w:w="4394"/>
        <w:gridCol w:w="1323"/>
        <w:gridCol w:w="1323"/>
        <w:gridCol w:w="1323"/>
      </w:tblGrid>
      <w:tr w:rsidR="004A7CF6" w:rsidRPr="00675CC5" w14:paraId="7AF88602" w14:textId="77777777" w:rsidTr="00F80045">
        <w:trPr>
          <w:cantSplit/>
          <w:trHeight w:val="576"/>
        </w:trPr>
        <w:tc>
          <w:tcPr>
            <w:tcW w:w="426" w:type="dxa"/>
            <w:tcBorders>
              <w:top w:val="single" w:sz="48" w:space="0" w:color="FFFFFF"/>
            </w:tcBorders>
            <w:shd w:val="clear" w:color="auto" w:fill="auto"/>
            <w:vAlign w:val="center"/>
          </w:tcPr>
          <w:p w14:paraId="16E7C6A0"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1</w:t>
            </w:r>
          </w:p>
        </w:tc>
        <w:tc>
          <w:tcPr>
            <w:tcW w:w="4819" w:type="dxa"/>
            <w:gridSpan w:val="2"/>
            <w:tcBorders>
              <w:top w:val="single" w:sz="48" w:space="0" w:color="FFFFFF"/>
              <w:right w:val="single" w:sz="4" w:space="0" w:color="auto"/>
            </w:tcBorders>
            <w:shd w:val="clear" w:color="auto" w:fill="auto"/>
            <w:vAlign w:val="center"/>
          </w:tcPr>
          <w:p w14:paraId="54BB95D5"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 name for this form (this is not necessarily the same person making the declaration at the end of the form)</w:t>
            </w:r>
            <w:r w:rsidRPr="00675CC5">
              <w:rPr>
                <w:rFonts w:ascii="Times New Roman" w:hAnsi="Times New Roman"/>
                <w:b/>
              </w:rPr>
              <w:t xml:space="preserve"> </w:t>
            </w:r>
            <w:r w:rsidRPr="00675CC5">
              <w:rPr>
                <w:rStyle w:val="FootnoteReference"/>
              </w:rPr>
              <w:footnoteReference w:customMarkFollows="1" w:id="3"/>
              <w:t>†</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3B6FDE93"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xml:space="preserve">§ Title </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4DBA9135"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First name</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09617600"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Last name</w:t>
            </w:r>
          </w:p>
        </w:tc>
      </w:tr>
      <w:tr w:rsidR="004A7CF6" w:rsidRPr="00675CC5" w14:paraId="5C30DBBB" w14:textId="77777777" w:rsidTr="00F80045">
        <w:trPr>
          <w:cantSplit/>
          <w:trHeight w:val="608"/>
        </w:trPr>
        <w:tc>
          <w:tcPr>
            <w:tcW w:w="426" w:type="dxa"/>
            <w:shd w:val="clear" w:color="auto" w:fill="auto"/>
            <w:vAlign w:val="center"/>
          </w:tcPr>
          <w:p w14:paraId="2B39FAC8"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2</w:t>
            </w:r>
          </w:p>
        </w:tc>
        <w:tc>
          <w:tcPr>
            <w:tcW w:w="4819" w:type="dxa"/>
            <w:gridSpan w:val="2"/>
            <w:shd w:val="clear" w:color="auto" w:fill="auto"/>
            <w:vAlign w:val="center"/>
          </w:tcPr>
          <w:p w14:paraId="6A568E77"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Contact's details:</w:t>
            </w:r>
          </w:p>
        </w:tc>
        <w:tc>
          <w:tcPr>
            <w:tcW w:w="3969" w:type="dxa"/>
            <w:gridSpan w:val="3"/>
            <w:tcBorders>
              <w:top w:val="single" w:sz="4" w:space="0" w:color="auto"/>
              <w:bottom w:val="single" w:sz="48" w:space="0" w:color="FFFFFF"/>
            </w:tcBorders>
            <w:shd w:val="clear" w:color="auto" w:fill="auto"/>
          </w:tcPr>
          <w:p w14:paraId="15A453D5"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24E456F" w14:textId="77777777" w:rsidTr="00F80045">
        <w:trPr>
          <w:cantSplit/>
          <w:trHeight w:val="660"/>
        </w:trPr>
        <w:tc>
          <w:tcPr>
            <w:tcW w:w="426" w:type="dxa"/>
            <w:shd w:val="clear" w:color="auto" w:fill="auto"/>
            <w:vAlign w:val="center"/>
          </w:tcPr>
          <w:p w14:paraId="596A8E77"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67E85CE5"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a</w:t>
            </w:r>
          </w:p>
        </w:tc>
        <w:tc>
          <w:tcPr>
            <w:tcW w:w="4394" w:type="dxa"/>
            <w:shd w:val="clear" w:color="auto" w:fill="auto"/>
            <w:vAlign w:val="center"/>
          </w:tcPr>
          <w:p w14:paraId="5840AC16" w14:textId="77777777" w:rsidR="004A7CF6" w:rsidRPr="00675CC5" w:rsidRDefault="004A7CF6" w:rsidP="00F80045">
            <w:pPr>
              <w:pStyle w:val="Questiontext"/>
              <w:spacing w:before="0" w:after="120"/>
              <w:rPr>
                <w:rFonts w:ascii="Times New Roman" w:hAnsi="Times New Roman"/>
                <w:sz w:val="20"/>
              </w:rPr>
            </w:pPr>
            <w:r>
              <w:rPr>
                <w:rFonts w:ascii="Times New Roman" w:hAnsi="Times New Roman"/>
                <w:sz w:val="20"/>
              </w:rPr>
              <w:t>Job title</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44169B3D"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60CD874" w14:textId="77777777" w:rsidTr="00F80045">
        <w:trPr>
          <w:cantSplit/>
          <w:trHeight w:val="660"/>
        </w:trPr>
        <w:tc>
          <w:tcPr>
            <w:tcW w:w="426" w:type="dxa"/>
            <w:shd w:val="clear" w:color="auto" w:fill="auto"/>
            <w:vAlign w:val="center"/>
          </w:tcPr>
          <w:p w14:paraId="7FCA77BB"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15603AEB"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b</w:t>
            </w:r>
          </w:p>
        </w:tc>
        <w:tc>
          <w:tcPr>
            <w:tcW w:w="4394" w:type="dxa"/>
            <w:shd w:val="clear" w:color="auto" w:fill="auto"/>
            <w:vAlign w:val="center"/>
          </w:tcPr>
          <w:p w14:paraId="27C1181F"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daytime telephone number</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35C7336E" w14:textId="77777777" w:rsidR="004A7CF6" w:rsidRPr="00675CC5" w:rsidRDefault="004A7CF6" w:rsidP="00F80045">
            <w:pPr>
              <w:pStyle w:val="Questiontext"/>
              <w:spacing w:before="0" w:after="120" w:line="240" w:lineRule="atLeast"/>
              <w:rPr>
                <w:rFonts w:ascii="Times New Roman" w:hAnsi="Times New Roman"/>
                <w:sz w:val="20"/>
              </w:rPr>
            </w:pPr>
            <w:r w:rsidRPr="00675CC5">
              <w:rPr>
                <w:rFonts w:ascii="Times New Roman" w:hAnsi="Times New Roman"/>
                <w:b/>
              </w:rPr>
              <w:t>§</w:t>
            </w:r>
            <w:r>
              <w:rPr>
                <w:rFonts w:ascii="Times New Roman" w:hAnsi="Times New Roman"/>
                <w:noProof/>
                <w:sz w:val="20"/>
              </w:rPr>
              <w:t xml:space="preserve"> </w:t>
            </w:r>
          </w:p>
        </w:tc>
      </w:tr>
      <w:tr w:rsidR="004A7CF6" w:rsidRPr="00675CC5" w14:paraId="1295C238" w14:textId="77777777" w:rsidTr="00F80045">
        <w:trPr>
          <w:cantSplit/>
          <w:trHeight w:val="660"/>
        </w:trPr>
        <w:tc>
          <w:tcPr>
            <w:tcW w:w="426" w:type="dxa"/>
            <w:shd w:val="clear" w:color="auto" w:fill="auto"/>
            <w:vAlign w:val="center"/>
          </w:tcPr>
          <w:p w14:paraId="25D8BDA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06F0452D"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c</w:t>
            </w:r>
          </w:p>
        </w:tc>
        <w:tc>
          <w:tcPr>
            <w:tcW w:w="4394" w:type="dxa"/>
            <w:shd w:val="clear" w:color="auto" w:fill="auto"/>
            <w:vAlign w:val="center"/>
          </w:tcPr>
          <w:p w14:paraId="4A9A87D8"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e-mail address</w:t>
            </w:r>
            <w:r w:rsidRPr="00675CC5">
              <w:rPr>
                <w:rFonts w:ascii="Times New Roman" w:hAnsi="Times New Roman"/>
                <w:vertAlign w:val="superscript"/>
              </w:rPr>
              <w:t>†</w:t>
            </w:r>
          </w:p>
        </w:tc>
        <w:tc>
          <w:tcPr>
            <w:tcW w:w="3969" w:type="dxa"/>
            <w:gridSpan w:val="3"/>
            <w:tcBorders>
              <w:top w:val="single" w:sz="48" w:space="0" w:color="FFFFFF"/>
            </w:tcBorders>
            <w:shd w:val="pct10" w:color="000000" w:fill="FFFFFF"/>
          </w:tcPr>
          <w:p w14:paraId="255A41A9"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b/>
              </w:rPr>
              <w:t>§</w:t>
            </w:r>
          </w:p>
        </w:tc>
      </w:tr>
      <w:tr w:rsidR="004A7CF6" w:rsidRPr="00675CC5" w14:paraId="00992770" w14:textId="77777777" w:rsidTr="00F80045">
        <w:trPr>
          <w:cantSplit/>
          <w:trHeight w:val="660"/>
        </w:trPr>
        <w:tc>
          <w:tcPr>
            <w:tcW w:w="426" w:type="dxa"/>
            <w:shd w:val="clear" w:color="auto" w:fill="auto"/>
            <w:vAlign w:val="center"/>
          </w:tcPr>
          <w:p w14:paraId="16489F4F"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7B145FAE"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d</w:t>
            </w:r>
          </w:p>
        </w:tc>
        <w:tc>
          <w:tcPr>
            <w:tcW w:w="4394" w:type="dxa"/>
            <w:shd w:val="clear" w:color="auto" w:fill="auto"/>
            <w:vAlign w:val="center"/>
          </w:tcPr>
          <w:p w14:paraId="57A78913" w14:textId="77777777" w:rsidR="004A7CF6" w:rsidRPr="00675CC5" w:rsidRDefault="004A7CF6" w:rsidP="00F80045">
            <w:pPr>
              <w:pStyle w:val="Questiontext"/>
              <w:spacing w:before="0" w:after="120"/>
              <w:rPr>
                <w:rFonts w:ascii="Times New Roman" w:hAnsi="Times New Roman"/>
                <w:sz w:val="20"/>
              </w:rPr>
            </w:pPr>
            <w:r w:rsidRPr="008B5438">
              <w:rPr>
                <w:rFonts w:ascii="Times New Roman" w:hAnsi="Times New Roman"/>
                <w:noProof/>
                <w:sz w:val="20"/>
              </w:rPr>
              <w:t>business address†</w:t>
            </w:r>
          </w:p>
        </w:tc>
        <w:tc>
          <w:tcPr>
            <w:tcW w:w="3969" w:type="dxa"/>
            <w:gridSpan w:val="3"/>
            <w:tcBorders>
              <w:top w:val="single" w:sz="48" w:space="0" w:color="FFFFFF"/>
            </w:tcBorders>
            <w:shd w:val="pct10" w:color="000000" w:fill="FFFFFF"/>
          </w:tcPr>
          <w:p w14:paraId="51428946" w14:textId="77777777" w:rsidR="004A7CF6" w:rsidRPr="00675CC5" w:rsidRDefault="004A7CF6" w:rsidP="00F80045">
            <w:pPr>
              <w:pStyle w:val="Questiontext"/>
              <w:spacing w:before="0" w:after="120"/>
              <w:rPr>
                <w:rFonts w:ascii="Times New Roman" w:hAnsi="Times New Roman"/>
                <w:b/>
              </w:rPr>
            </w:pPr>
          </w:p>
        </w:tc>
      </w:tr>
      <w:tr w:rsidR="004A7CF6" w:rsidRPr="006D3472" w14:paraId="6B8A6AA9" w14:textId="77777777" w:rsidTr="00F80045">
        <w:trPr>
          <w:gridAfter w:val="4"/>
          <w:wAfter w:w="8363" w:type="dxa"/>
          <w:cantSplit/>
          <w:trHeight w:val="74"/>
        </w:trPr>
        <w:tc>
          <w:tcPr>
            <w:tcW w:w="426" w:type="dxa"/>
            <w:shd w:val="clear" w:color="auto" w:fill="auto"/>
            <w:vAlign w:val="center"/>
          </w:tcPr>
          <w:p w14:paraId="0E8AA179" w14:textId="77777777" w:rsidR="004A7CF6" w:rsidRPr="006D3472" w:rsidRDefault="004A7CF6" w:rsidP="00F80045">
            <w:pPr>
              <w:pStyle w:val="Questiontext"/>
              <w:spacing w:before="0" w:after="120"/>
              <w:rPr>
                <w:rFonts w:ascii="Times New Roman" w:hAnsi="Times New Roman"/>
                <w:b/>
                <w:sz w:val="2"/>
                <w:szCs w:val="2"/>
              </w:rPr>
            </w:pPr>
          </w:p>
        </w:tc>
        <w:tc>
          <w:tcPr>
            <w:tcW w:w="425" w:type="dxa"/>
            <w:shd w:val="clear" w:color="auto" w:fill="auto"/>
            <w:vAlign w:val="center"/>
          </w:tcPr>
          <w:p w14:paraId="776151C2" w14:textId="77777777" w:rsidR="004A7CF6" w:rsidRPr="006D3472" w:rsidRDefault="004A7CF6" w:rsidP="00F80045">
            <w:pPr>
              <w:pStyle w:val="Questiontext"/>
              <w:spacing w:before="0" w:after="120"/>
              <w:rPr>
                <w:rFonts w:ascii="Times New Roman" w:hAnsi="Times New Roman"/>
                <w:b/>
                <w:sz w:val="2"/>
                <w:szCs w:val="2"/>
              </w:rPr>
            </w:pPr>
          </w:p>
        </w:tc>
      </w:tr>
      <w:tr w:rsidR="004A7CF6" w:rsidRPr="00D563D3" w14:paraId="51CD3517" w14:textId="77777777" w:rsidTr="00F80045">
        <w:trPr>
          <w:cantSplit/>
          <w:trHeight w:val="687"/>
        </w:trPr>
        <w:tc>
          <w:tcPr>
            <w:tcW w:w="426" w:type="dxa"/>
            <w:shd w:val="clear" w:color="auto" w:fill="auto"/>
            <w:vAlign w:val="center"/>
          </w:tcPr>
          <w:p w14:paraId="382ABC4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5A858C0A"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e</w:t>
            </w:r>
          </w:p>
        </w:tc>
        <w:tc>
          <w:tcPr>
            <w:tcW w:w="4394" w:type="dxa"/>
            <w:shd w:val="clear" w:color="auto" w:fill="auto"/>
            <w:vAlign w:val="center"/>
          </w:tcPr>
          <w:p w14:paraId="505A47D4" w14:textId="77777777" w:rsidR="004A7CF6" w:rsidRPr="00D563D3" w:rsidRDefault="004A7CF6" w:rsidP="00F80045">
            <w:pPr>
              <w:pStyle w:val="Questiontext"/>
              <w:spacing w:before="0" w:after="120"/>
              <w:rPr>
                <w:rFonts w:ascii="Times New Roman" w:hAnsi="Times New Roman"/>
                <w:bCs/>
                <w:sz w:val="20"/>
              </w:rPr>
            </w:pPr>
            <w:r w:rsidRPr="00D563D3">
              <w:rPr>
                <w:rFonts w:ascii="Times New Roman" w:hAnsi="Times New Roman"/>
                <w:bCs/>
                <w:sz w:val="20"/>
              </w:rPr>
              <w:t>post code†</w:t>
            </w:r>
          </w:p>
        </w:tc>
        <w:tc>
          <w:tcPr>
            <w:tcW w:w="3969" w:type="dxa"/>
            <w:gridSpan w:val="3"/>
            <w:shd w:val="pct10" w:color="000000" w:fill="FFFFFF"/>
          </w:tcPr>
          <w:p w14:paraId="328274F2"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 xml:space="preserve"> </w:t>
            </w:r>
          </w:p>
        </w:tc>
      </w:tr>
    </w:tbl>
    <w:p w14:paraId="487A90A4" w14:textId="77777777" w:rsidR="004A7CF6" w:rsidRPr="00675CC5" w:rsidRDefault="004A7CF6" w:rsidP="004A7CF6">
      <w:pPr>
        <w:rPr>
          <w:color w:val="000000"/>
          <w:sz w:val="18"/>
        </w:rPr>
      </w:pPr>
    </w:p>
    <w:p w14:paraId="210BC2E4" w14:textId="77777777" w:rsidR="004A7CF6" w:rsidRDefault="004A7CF6" w:rsidP="004A7CF6">
      <w:pPr>
        <w:spacing w:after="0"/>
        <w:rPr>
          <w:rFonts w:ascii="Times New Roman" w:hAnsi="Times New Roman"/>
          <w:b/>
          <w:bCs/>
          <w:color w:val="FFFFFF"/>
          <w:szCs w:val="28"/>
        </w:rPr>
        <w:sectPr w:rsidR="004A7CF6" w:rsidSect="004A7CF6">
          <w:footerReference w:type="first" r:id="rId8"/>
          <w:pgSz w:w="11906" w:h="16838"/>
          <w:pgMar w:top="1440" w:right="1440" w:bottom="1440" w:left="1440" w:header="708" w:footer="708" w:gutter="0"/>
          <w:cols w:space="708"/>
          <w:titlePg/>
          <w:docGrid w:linePitch="360"/>
        </w:sectPr>
      </w:pPr>
      <w:r>
        <w:rPr>
          <w:rFonts w:ascii="Times New Roman" w:hAnsi="Times New Roman"/>
          <w:b/>
          <w:bCs/>
          <w:color w:val="FFFFFF"/>
          <w:szCs w:val="28"/>
        </w:rPr>
        <w:t>xx</w:t>
      </w:r>
    </w:p>
    <w:p w14:paraId="5B405A1A" w14:textId="77777777" w:rsidR="004A7CF6" w:rsidRDefault="004A7CF6" w:rsidP="004A7CF6">
      <w:pPr>
        <w:spacing w:after="0"/>
        <w:rPr>
          <w:rFonts w:ascii="Times New Roman" w:hAnsi="Times New Roman"/>
          <w:b/>
          <w:bCs/>
          <w:color w:val="FFFFFF"/>
          <w:szCs w:val="28"/>
        </w:rPr>
      </w:pPr>
    </w:p>
    <w:p w14:paraId="4ECD76E7" w14:textId="77777777" w:rsidR="004A7CF6" w:rsidRPr="008E4E88"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17551526">
        <w:rPr>
          <w:rFonts w:ascii="Times New Roman" w:hAnsi="Times New Roman"/>
          <w:color w:val="FFFFFF" w:themeColor="background1"/>
        </w:rPr>
        <w:t>Complaints made against appointed representatives</w:t>
      </w:r>
      <w:r>
        <w:tab/>
      </w:r>
      <w:r w:rsidRPr="17551526">
        <w:rPr>
          <w:rFonts w:ascii="Times New Roman" w:hAnsi="Times New Roman"/>
          <w:color w:val="FFFFFF" w:themeColor="background1"/>
        </w:rPr>
        <w:t>Section B</w:t>
      </w:r>
    </w:p>
    <w:p w14:paraId="3B57657E"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w:t>
      </w:r>
      <w:r w:rsidRPr="12E8E6D7">
        <w:rPr>
          <w:rFonts w:ascii="Times New Roman" w:hAnsi="Times New Roman"/>
        </w:rPr>
        <w:t xml:space="preserve">. </w:t>
      </w:r>
    </w:p>
    <w:p w14:paraId="22DD69FE" w14:textId="77777777" w:rsidR="004A7CF6" w:rsidRDefault="004A7CF6" w:rsidP="004A7CF6">
      <w:pPr>
        <w:spacing w:after="0"/>
        <w:rPr>
          <w:rFonts w:ascii="Times New Roman" w:hAnsi="Times New Roman"/>
        </w:rPr>
      </w:pPr>
      <w:r w:rsidRPr="12E8E6D7">
        <w:rPr>
          <w:rFonts w:ascii="Times New Roman" w:hAnsi="Times New Roman"/>
        </w:rPr>
        <w:t>If there have been no complaints against an appointed representative in the relevant period, there is no need to include that appointed representative in the report.</w:t>
      </w:r>
    </w:p>
    <w:p w14:paraId="2337F93C" w14:textId="77777777" w:rsidR="004A7CF6" w:rsidRDefault="004A7CF6" w:rsidP="004A7CF6">
      <w:pPr>
        <w:spacing w:after="0"/>
      </w:pPr>
    </w:p>
    <w:tbl>
      <w:tblPr>
        <w:tblStyle w:val="TableGrid"/>
        <w:tblW w:w="14081" w:type="dxa"/>
        <w:tblLook w:val="04A0" w:firstRow="1" w:lastRow="0" w:firstColumn="1" w:lastColumn="0" w:noHBand="0" w:noVBand="1"/>
      </w:tblPr>
      <w:tblGrid>
        <w:gridCol w:w="2011"/>
        <w:gridCol w:w="2011"/>
        <w:gridCol w:w="2011"/>
        <w:gridCol w:w="2013"/>
        <w:gridCol w:w="2011"/>
        <w:gridCol w:w="2011"/>
        <w:gridCol w:w="2013"/>
      </w:tblGrid>
      <w:tr w:rsidR="004A7CF6" w14:paraId="5B2BA0B2" w14:textId="77777777" w:rsidTr="00F80045">
        <w:trPr>
          <w:trHeight w:val="1040"/>
        </w:trPr>
        <w:tc>
          <w:tcPr>
            <w:tcW w:w="2011" w:type="dxa"/>
          </w:tcPr>
          <w:p w14:paraId="356142F9" w14:textId="77777777" w:rsidR="004A7CF6" w:rsidRPr="00675CC5" w:rsidRDefault="004A7CF6" w:rsidP="00F80045">
            <w:pPr>
              <w:spacing w:before="60" w:after="60"/>
              <w:jc w:val="left"/>
            </w:pPr>
            <w:r>
              <w:t>#</w:t>
            </w:r>
          </w:p>
        </w:tc>
        <w:tc>
          <w:tcPr>
            <w:tcW w:w="2011" w:type="dxa"/>
          </w:tcPr>
          <w:p w14:paraId="6F530B91" w14:textId="77777777" w:rsidR="004A7CF6" w:rsidRPr="00222006" w:rsidRDefault="004A7CF6" w:rsidP="00F80045">
            <w:pPr>
              <w:spacing w:before="60" w:after="60"/>
              <w:jc w:val="left"/>
            </w:pPr>
            <w:r w:rsidRPr="00675CC5">
              <w:t>Name of the appointed representative</w:t>
            </w:r>
            <w:r>
              <w:t xml:space="preserve"> </w:t>
            </w:r>
            <w:r w:rsidRPr="00675CC5">
              <w:rPr>
                <w:b/>
                <w:vertAlign w:val="superscript"/>
              </w:rPr>
              <w:t>§</w:t>
            </w:r>
            <w:r w:rsidRPr="00675CC5">
              <w:rPr>
                <w:vertAlign w:val="superscript"/>
              </w:rPr>
              <w:t>†</w:t>
            </w:r>
          </w:p>
        </w:tc>
        <w:tc>
          <w:tcPr>
            <w:tcW w:w="2011" w:type="dxa"/>
          </w:tcPr>
          <w:p w14:paraId="5FEFB3F5" w14:textId="77777777" w:rsidR="004A7CF6" w:rsidRPr="00222006" w:rsidRDefault="004A7CF6" w:rsidP="00F80045">
            <w:pPr>
              <w:spacing w:before="60" w:after="60"/>
              <w:jc w:val="left"/>
            </w:pPr>
            <w:r w:rsidRPr="00675CC5">
              <w:t xml:space="preserve">Appointed </w:t>
            </w:r>
            <w:r>
              <w:t>r</w:t>
            </w:r>
            <w:r w:rsidRPr="00675CC5">
              <w:t>epresentative FRN</w:t>
            </w:r>
            <w:r>
              <w:t xml:space="preserve"> </w:t>
            </w:r>
            <w:r w:rsidRPr="00675CC5">
              <w:rPr>
                <w:b/>
                <w:vertAlign w:val="superscript"/>
              </w:rPr>
              <w:t>§</w:t>
            </w:r>
            <w:r w:rsidRPr="00675CC5">
              <w:rPr>
                <w:vertAlign w:val="superscript"/>
              </w:rPr>
              <w:t>†</w:t>
            </w:r>
          </w:p>
        </w:tc>
        <w:tc>
          <w:tcPr>
            <w:tcW w:w="2013" w:type="dxa"/>
          </w:tcPr>
          <w:p w14:paraId="09D7A8A1" w14:textId="77777777" w:rsidR="004A7CF6" w:rsidRPr="00222006" w:rsidRDefault="004A7CF6" w:rsidP="00F80045">
            <w:pPr>
              <w:spacing w:before="60" w:after="60"/>
              <w:jc w:val="left"/>
            </w:pPr>
            <w:r w:rsidRPr="12E8E6D7">
              <w:t xml:space="preserve">Number of complaints opened against the </w:t>
            </w:r>
            <w:r>
              <w:t>appointed representative</w:t>
            </w:r>
            <w:r w:rsidRPr="12E8E6D7">
              <w:t xml:space="preserve"> in the relevant period</w:t>
            </w:r>
            <w:r>
              <w:t xml:space="preserve"> </w:t>
            </w:r>
            <w:r w:rsidRPr="12E8E6D7">
              <w:rPr>
                <w:b/>
                <w:bCs/>
                <w:vertAlign w:val="superscript"/>
              </w:rPr>
              <w:t>§</w:t>
            </w:r>
            <w:r w:rsidRPr="00675CC5">
              <w:rPr>
                <w:vertAlign w:val="superscript"/>
              </w:rPr>
              <w:t>†</w:t>
            </w:r>
          </w:p>
        </w:tc>
        <w:tc>
          <w:tcPr>
            <w:tcW w:w="2011" w:type="dxa"/>
          </w:tcPr>
          <w:p w14:paraId="316CEE2C" w14:textId="77777777" w:rsidR="004A7CF6" w:rsidRPr="002568A7" w:rsidRDefault="004A7CF6" w:rsidP="00F80045">
            <w:pPr>
              <w:spacing w:before="60" w:after="60"/>
              <w:jc w:val="left"/>
            </w:pPr>
            <w:r w:rsidRPr="12E8E6D7">
              <w:t>Total number of complaints closed in the relevant period</w:t>
            </w:r>
            <w:r>
              <w:t xml:space="preserve"> </w:t>
            </w:r>
            <w:r w:rsidRPr="12E8E6D7">
              <w:rPr>
                <w:b/>
                <w:bCs/>
                <w:vertAlign w:val="superscript"/>
              </w:rPr>
              <w:t>§</w:t>
            </w:r>
            <w:r w:rsidRPr="00675CC5">
              <w:rPr>
                <w:vertAlign w:val="superscript"/>
              </w:rPr>
              <w:t>†</w:t>
            </w:r>
            <w:r w:rsidRPr="12E8E6D7">
              <w:t xml:space="preserve"> </w:t>
            </w:r>
          </w:p>
        </w:tc>
        <w:tc>
          <w:tcPr>
            <w:tcW w:w="2011" w:type="dxa"/>
          </w:tcPr>
          <w:p w14:paraId="3AF9E4FA" w14:textId="77777777" w:rsidR="004A7CF6" w:rsidRPr="00222006" w:rsidRDefault="004A7CF6" w:rsidP="00F80045">
            <w:pPr>
              <w:spacing w:before="60" w:after="60"/>
              <w:jc w:val="left"/>
            </w:pPr>
            <w:r w:rsidRPr="12E8E6D7">
              <w:t>Total number of complaints upheld</w:t>
            </w:r>
            <w:r>
              <w:t xml:space="preserve"> </w:t>
            </w:r>
            <w:r w:rsidRPr="12E8E6D7">
              <w:t>in the relevant period</w:t>
            </w:r>
            <w:r w:rsidRPr="12E8E6D7">
              <w:rPr>
                <w:b/>
                <w:bCs/>
                <w:vertAlign w:val="superscript"/>
              </w:rPr>
              <w:t xml:space="preserve"> §</w:t>
            </w:r>
            <w:r w:rsidRPr="00675CC5">
              <w:rPr>
                <w:vertAlign w:val="superscript"/>
              </w:rPr>
              <w:t>†</w:t>
            </w:r>
          </w:p>
        </w:tc>
        <w:tc>
          <w:tcPr>
            <w:tcW w:w="2013" w:type="dxa"/>
          </w:tcPr>
          <w:p w14:paraId="1FD2203E" w14:textId="77777777" w:rsidR="004A7CF6" w:rsidRPr="00222006" w:rsidRDefault="004A7CF6" w:rsidP="00F80045">
            <w:pPr>
              <w:spacing w:before="60" w:after="60"/>
              <w:jc w:val="left"/>
            </w:pPr>
            <w:r w:rsidRPr="002E7665">
              <w:t>Total redress paid (single units)</w:t>
            </w:r>
            <w:r w:rsidRPr="12E8E6D7">
              <w:t xml:space="preserve"> in the relevant period</w:t>
            </w:r>
            <w:r w:rsidRPr="00675CC5">
              <w:rPr>
                <w:b/>
                <w:vertAlign w:val="superscript"/>
              </w:rPr>
              <w:t xml:space="preserve"> §</w:t>
            </w:r>
            <w:r w:rsidRPr="00675CC5">
              <w:rPr>
                <w:vertAlign w:val="superscript"/>
              </w:rPr>
              <w:t>†</w:t>
            </w:r>
          </w:p>
        </w:tc>
      </w:tr>
      <w:tr w:rsidR="004A7CF6" w14:paraId="600861F1" w14:textId="77777777" w:rsidTr="00F80045">
        <w:trPr>
          <w:trHeight w:val="464"/>
        </w:trPr>
        <w:tc>
          <w:tcPr>
            <w:tcW w:w="2011" w:type="dxa"/>
            <w:shd w:val="clear" w:color="auto" w:fill="D9D9D9" w:themeFill="background1" w:themeFillShade="D9"/>
          </w:tcPr>
          <w:p w14:paraId="33C0B304" w14:textId="77777777" w:rsidR="004A7CF6" w:rsidRDefault="004A7CF6" w:rsidP="00F80045">
            <w:pPr>
              <w:spacing w:before="0" w:after="0"/>
              <w:jc w:val="left"/>
            </w:pPr>
          </w:p>
        </w:tc>
        <w:tc>
          <w:tcPr>
            <w:tcW w:w="2011" w:type="dxa"/>
            <w:shd w:val="clear" w:color="auto" w:fill="D9D9D9" w:themeFill="background1" w:themeFillShade="D9"/>
          </w:tcPr>
          <w:p w14:paraId="02A07EF1" w14:textId="77777777" w:rsidR="004A7CF6" w:rsidRDefault="004A7CF6" w:rsidP="00F80045">
            <w:pPr>
              <w:spacing w:before="0" w:after="0"/>
              <w:jc w:val="left"/>
            </w:pPr>
          </w:p>
          <w:p w14:paraId="623298E6" w14:textId="77777777" w:rsidR="004A7CF6" w:rsidRPr="00675CC5" w:rsidRDefault="004A7CF6" w:rsidP="00F80045">
            <w:pPr>
              <w:spacing w:before="0" w:after="0"/>
              <w:jc w:val="left"/>
            </w:pPr>
          </w:p>
        </w:tc>
        <w:tc>
          <w:tcPr>
            <w:tcW w:w="2011" w:type="dxa"/>
            <w:shd w:val="clear" w:color="auto" w:fill="D9D9D9" w:themeFill="background1" w:themeFillShade="D9"/>
          </w:tcPr>
          <w:p w14:paraId="4A2095FC" w14:textId="77777777" w:rsidR="004A7CF6" w:rsidRPr="00675CC5" w:rsidRDefault="004A7CF6" w:rsidP="00F80045">
            <w:pPr>
              <w:spacing w:before="0" w:after="0"/>
              <w:jc w:val="left"/>
            </w:pPr>
          </w:p>
        </w:tc>
        <w:tc>
          <w:tcPr>
            <w:tcW w:w="2013" w:type="dxa"/>
            <w:shd w:val="clear" w:color="auto" w:fill="D9D9D9" w:themeFill="background1" w:themeFillShade="D9"/>
          </w:tcPr>
          <w:p w14:paraId="5F26BAA3"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BD2F41A"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6EB7113"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615DA178" w14:textId="77777777" w:rsidR="004A7CF6" w:rsidRDefault="004A7CF6" w:rsidP="00F80045">
            <w:pPr>
              <w:spacing w:before="0" w:after="0"/>
              <w:jc w:val="left"/>
              <w:rPr>
                <w:b/>
                <w:bCs/>
                <w:color w:val="FFFFFF"/>
                <w:szCs w:val="28"/>
              </w:rPr>
            </w:pPr>
          </w:p>
        </w:tc>
      </w:tr>
      <w:tr w:rsidR="004A7CF6" w14:paraId="25891463" w14:textId="77777777" w:rsidTr="00F80045">
        <w:trPr>
          <w:trHeight w:val="464"/>
        </w:trPr>
        <w:tc>
          <w:tcPr>
            <w:tcW w:w="2011" w:type="dxa"/>
            <w:shd w:val="clear" w:color="auto" w:fill="D9D9D9" w:themeFill="background1" w:themeFillShade="D9"/>
          </w:tcPr>
          <w:p w14:paraId="3CA2433A" w14:textId="77777777" w:rsidR="004A7CF6" w:rsidRDefault="004A7CF6" w:rsidP="00F80045">
            <w:pPr>
              <w:spacing w:before="0" w:after="0"/>
              <w:jc w:val="left"/>
            </w:pPr>
          </w:p>
        </w:tc>
        <w:tc>
          <w:tcPr>
            <w:tcW w:w="2011" w:type="dxa"/>
            <w:shd w:val="clear" w:color="auto" w:fill="D9D9D9" w:themeFill="background1" w:themeFillShade="D9"/>
          </w:tcPr>
          <w:p w14:paraId="37F9D865" w14:textId="77777777" w:rsidR="004A7CF6" w:rsidRDefault="004A7CF6" w:rsidP="00F80045">
            <w:pPr>
              <w:spacing w:before="0" w:after="0"/>
              <w:jc w:val="left"/>
            </w:pPr>
          </w:p>
        </w:tc>
        <w:tc>
          <w:tcPr>
            <w:tcW w:w="2011" w:type="dxa"/>
            <w:shd w:val="clear" w:color="auto" w:fill="D9D9D9" w:themeFill="background1" w:themeFillShade="D9"/>
          </w:tcPr>
          <w:p w14:paraId="06EF69BF" w14:textId="77777777" w:rsidR="004A7CF6" w:rsidRPr="00675CC5" w:rsidRDefault="004A7CF6" w:rsidP="00F80045">
            <w:pPr>
              <w:spacing w:before="0" w:after="0"/>
              <w:jc w:val="left"/>
            </w:pPr>
          </w:p>
        </w:tc>
        <w:tc>
          <w:tcPr>
            <w:tcW w:w="2013" w:type="dxa"/>
            <w:shd w:val="clear" w:color="auto" w:fill="D9D9D9" w:themeFill="background1" w:themeFillShade="D9"/>
          </w:tcPr>
          <w:p w14:paraId="29B869B4"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22BBE36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D0FA50F"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3C0497" w14:textId="77777777" w:rsidR="004A7CF6" w:rsidRDefault="004A7CF6" w:rsidP="00F80045">
            <w:pPr>
              <w:spacing w:before="0" w:after="0"/>
              <w:jc w:val="left"/>
              <w:rPr>
                <w:b/>
                <w:bCs/>
                <w:color w:val="FFFFFF"/>
                <w:szCs w:val="28"/>
              </w:rPr>
            </w:pPr>
          </w:p>
        </w:tc>
      </w:tr>
      <w:tr w:rsidR="004A7CF6" w14:paraId="1117F087" w14:textId="77777777" w:rsidTr="00F80045">
        <w:trPr>
          <w:trHeight w:val="464"/>
        </w:trPr>
        <w:tc>
          <w:tcPr>
            <w:tcW w:w="2011" w:type="dxa"/>
            <w:shd w:val="clear" w:color="auto" w:fill="D9D9D9" w:themeFill="background1" w:themeFillShade="D9"/>
          </w:tcPr>
          <w:p w14:paraId="16DFD370" w14:textId="77777777" w:rsidR="004A7CF6" w:rsidRDefault="004A7CF6" w:rsidP="00F80045">
            <w:pPr>
              <w:spacing w:before="0" w:after="0"/>
              <w:jc w:val="left"/>
            </w:pPr>
          </w:p>
        </w:tc>
        <w:tc>
          <w:tcPr>
            <w:tcW w:w="2011" w:type="dxa"/>
            <w:shd w:val="clear" w:color="auto" w:fill="D9D9D9" w:themeFill="background1" w:themeFillShade="D9"/>
          </w:tcPr>
          <w:p w14:paraId="23BF2F61" w14:textId="77777777" w:rsidR="004A7CF6" w:rsidRDefault="004A7CF6" w:rsidP="00F80045">
            <w:pPr>
              <w:spacing w:before="0" w:after="0"/>
              <w:jc w:val="left"/>
            </w:pPr>
          </w:p>
        </w:tc>
        <w:tc>
          <w:tcPr>
            <w:tcW w:w="2011" w:type="dxa"/>
            <w:shd w:val="clear" w:color="auto" w:fill="D9D9D9" w:themeFill="background1" w:themeFillShade="D9"/>
          </w:tcPr>
          <w:p w14:paraId="78895ED9" w14:textId="77777777" w:rsidR="004A7CF6" w:rsidRPr="00675CC5" w:rsidRDefault="004A7CF6" w:rsidP="00F80045">
            <w:pPr>
              <w:spacing w:before="0" w:after="0"/>
              <w:jc w:val="left"/>
            </w:pPr>
          </w:p>
        </w:tc>
        <w:tc>
          <w:tcPr>
            <w:tcW w:w="2013" w:type="dxa"/>
            <w:shd w:val="clear" w:color="auto" w:fill="D9D9D9" w:themeFill="background1" w:themeFillShade="D9"/>
          </w:tcPr>
          <w:p w14:paraId="4908970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996CC78"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592F0B22"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CAF4A2" w14:textId="77777777" w:rsidR="004A7CF6" w:rsidRDefault="004A7CF6" w:rsidP="00F80045">
            <w:pPr>
              <w:spacing w:before="0" w:after="0"/>
              <w:jc w:val="left"/>
              <w:rPr>
                <w:b/>
                <w:bCs/>
                <w:color w:val="FFFFFF"/>
                <w:szCs w:val="28"/>
              </w:rPr>
            </w:pPr>
          </w:p>
        </w:tc>
      </w:tr>
    </w:tbl>
    <w:p w14:paraId="5E732051" w14:textId="77777777" w:rsidR="004A7CF6" w:rsidRDefault="004A7CF6" w:rsidP="004A7CF6">
      <w:pPr>
        <w:spacing w:after="0"/>
        <w:rPr>
          <w:rFonts w:ascii="Times New Roman" w:hAnsi="Times New Roman"/>
          <w:bCs/>
          <w:snapToGrid w:val="0"/>
          <w:sz w:val="28"/>
          <w:szCs w:val="28"/>
        </w:rPr>
      </w:pPr>
    </w:p>
    <w:p w14:paraId="01ABA2E3" w14:textId="77777777" w:rsidR="004A7CF6"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476A1900">
        <w:rPr>
          <w:rFonts w:ascii="Times New Roman" w:hAnsi="Times New Roman"/>
          <w:color w:val="FFFFFF" w:themeColor="background1"/>
        </w:rPr>
        <w:t xml:space="preserve">Appointed representatives' revenue </w:t>
      </w:r>
      <w:r>
        <w:tab/>
      </w:r>
      <w:r w:rsidRPr="476A1900">
        <w:rPr>
          <w:rFonts w:ascii="Times New Roman" w:hAnsi="Times New Roman"/>
          <w:color w:val="FFFFFF" w:themeColor="background1"/>
        </w:rPr>
        <w:t>Section C</w:t>
      </w:r>
    </w:p>
    <w:p w14:paraId="3094A1AD"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 for the relevant period</w:t>
      </w:r>
      <w:r w:rsidRPr="12E8E6D7">
        <w:rPr>
          <w:rFonts w:ascii="Times New Roman" w:hAnsi="Times New Roman"/>
        </w:rPr>
        <w:t xml:space="preserve">. </w:t>
      </w:r>
    </w:p>
    <w:p w14:paraId="510B4111" w14:textId="77777777" w:rsidR="004A7CF6" w:rsidRDefault="004A7CF6" w:rsidP="004A7CF6">
      <w:pPr>
        <w:spacing w:after="0"/>
        <w:sectPr w:rsidR="004A7CF6" w:rsidSect="000A5897">
          <w:footerReference w:type="first" r:id="rId9"/>
          <w:pgSz w:w="16838" w:h="11906" w:orient="landscape"/>
          <w:pgMar w:top="1440" w:right="1440" w:bottom="1440" w:left="1440" w:header="708" w:footer="708" w:gutter="0"/>
          <w:cols w:space="708"/>
          <w:titlePg/>
          <w:docGrid w:linePitch="360"/>
        </w:sectPr>
      </w:pPr>
    </w:p>
    <w:p w14:paraId="37CC0424" w14:textId="77777777" w:rsidR="004A7CF6" w:rsidRDefault="004A7CF6" w:rsidP="004A7CF6">
      <w:pPr>
        <w:spacing w:after="0"/>
      </w:pPr>
    </w:p>
    <w:p w14:paraId="28C7A030" w14:textId="77777777" w:rsidR="004A7CF6" w:rsidRDefault="004A7CF6" w:rsidP="004A7CF6">
      <w:pPr>
        <w:sectPr w:rsidR="004A7CF6" w:rsidSect="000B7E21">
          <w:footerReference w:type="first" r:id="rId10"/>
          <w:type w:val="continuous"/>
          <w:pgSz w:w="16838" w:h="11906" w:orient="landscape"/>
          <w:pgMar w:top="1440" w:right="1440" w:bottom="1440" w:left="1440" w:header="708" w:footer="708" w:gutter="0"/>
          <w:cols w:space="708"/>
          <w:titlePg/>
          <w:docGrid w:linePitch="360"/>
        </w:sectPr>
      </w:pPr>
    </w:p>
    <w:tbl>
      <w:tblPr>
        <w:tblStyle w:val="TableGrid"/>
        <w:tblW w:w="14000" w:type="dxa"/>
        <w:tblLayout w:type="fixed"/>
        <w:tblLook w:val="04A0" w:firstRow="1" w:lastRow="0" w:firstColumn="1" w:lastColumn="0" w:noHBand="0" w:noVBand="1"/>
      </w:tblPr>
      <w:tblGrid>
        <w:gridCol w:w="675"/>
        <w:gridCol w:w="1665"/>
        <w:gridCol w:w="1666"/>
        <w:gridCol w:w="1665"/>
        <w:gridCol w:w="1666"/>
        <w:gridCol w:w="1666"/>
        <w:gridCol w:w="1665"/>
        <w:gridCol w:w="1666"/>
        <w:gridCol w:w="1666"/>
      </w:tblGrid>
      <w:tr w:rsidR="004A7CF6" w14:paraId="7250A69E" w14:textId="77777777" w:rsidTr="00F80045">
        <w:trPr>
          <w:trHeight w:val="1425"/>
        </w:trPr>
        <w:tc>
          <w:tcPr>
            <w:tcW w:w="675" w:type="dxa"/>
          </w:tcPr>
          <w:p w14:paraId="0D591361" w14:textId="77777777" w:rsidR="004A7CF6" w:rsidRPr="00675CC5" w:rsidRDefault="004A7CF6" w:rsidP="00F80045">
            <w:pPr>
              <w:spacing w:before="60" w:after="60"/>
              <w:jc w:val="left"/>
            </w:pPr>
            <w:r>
              <w:t>#</w:t>
            </w:r>
          </w:p>
        </w:tc>
        <w:tc>
          <w:tcPr>
            <w:tcW w:w="1665" w:type="dxa"/>
          </w:tcPr>
          <w:p w14:paraId="2D491DB9" w14:textId="77777777" w:rsidR="004A7CF6" w:rsidRPr="00222006" w:rsidRDefault="004A7CF6" w:rsidP="00F80045">
            <w:pPr>
              <w:spacing w:before="60" w:after="60"/>
              <w:jc w:val="left"/>
            </w:pPr>
            <w:r w:rsidRPr="00675CC5">
              <w:t>Name of the appointed representative</w:t>
            </w:r>
            <w:r w:rsidRPr="00675CC5">
              <w:rPr>
                <w:b/>
                <w:vertAlign w:val="superscript"/>
              </w:rPr>
              <w:t>§</w:t>
            </w:r>
            <w:r w:rsidRPr="00675CC5">
              <w:rPr>
                <w:vertAlign w:val="superscript"/>
              </w:rPr>
              <w:t>†</w:t>
            </w:r>
          </w:p>
        </w:tc>
        <w:tc>
          <w:tcPr>
            <w:tcW w:w="1666" w:type="dxa"/>
          </w:tcPr>
          <w:p w14:paraId="6905FF7F" w14:textId="77777777" w:rsidR="004A7CF6" w:rsidRPr="00222006" w:rsidRDefault="004A7CF6" w:rsidP="00F80045">
            <w:pPr>
              <w:spacing w:before="60" w:after="60"/>
              <w:jc w:val="left"/>
            </w:pPr>
            <w:r w:rsidRPr="00675CC5">
              <w:t xml:space="preserve">Appointed </w:t>
            </w:r>
            <w:r>
              <w:t>r</w:t>
            </w:r>
            <w:r w:rsidRPr="00675CC5">
              <w:t>epresentative FRN</w:t>
            </w:r>
            <w:r w:rsidRPr="00675CC5">
              <w:rPr>
                <w:b/>
                <w:vertAlign w:val="superscript"/>
              </w:rPr>
              <w:t>§</w:t>
            </w:r>
            <w:r w:rsidRPr="00675CC5">
              <w:rPr>
                <w:vertAlign w:val="superscript"/>
              </w:rPr>
              <w:t>†</w:t>
            </w:r>
            <w:r w:rsidRPr="00675CC5">
              <w:t xml:space="preserve"> </w:t>
            </w:r>
          </w:p>
        </w:tc>
        <w:tc>
          <w:tcPr>
            <w:tcW w:w="1665" w:type="dxa"/>
          </w:tcPr>
          <w:p w14:paraId="26279B4E" w14:textId="77777777" w:rsidR="004A7CF6" w:rsidRPr="00222006" w:rsidRDefault="004A7CF6" w:rsidP="00F80045">
            <w:pPr>
              <w:spacing w:before="60" w:after="60"/>
              <w:jc w:val="left"/>
            </w:pPr>
            <w:r w:rsidRPr="17551526">
              <w:t xml:space="preserve">Total </w:t>
            </w:r>
            <w:r>
              <w:t>r</w:t>
            </w:r>
            <w:r w:rsidRPr="17551526">
              <w:t xml:space="preserve">egulated </w:t>
            </w:r>
            <w:r>
              <w:t>b</w:t>
            </w:r>
            <w:r w:rsidRPr="17551526">
              <w:t xml:space="preserve">usiness </w:t>
            </w:r>
            <w:r>
              <w:t>r</w:t>
            </w:r>
            <w:r w:rsidRPr="17551526">
              <w:t>evenue</w:t>
            </w:r>
            <w:r>
              <w:rPr>
                <w:rStyle w:val="FootnoteReference"/>
              </w:rPr>
              <w:footnoteReference w:id="4"/>
            </w:r>
            <w:r w:rsidRPr="17551526">
              <w:rPr>
                <w:b/>
                <w:bCs/>
                <w:vertAlign w:val="superscript"/>
              </w:rPr>
              <w:t>§</w:t>
            </w:r>
            <w:r w:rsidRPr="00675CC5">
              <w:rPr>
                <w:vertAlign w:val="superscript"/>
              </w:rPr>
              <w:t>†</w:t>
            </w:r>
          </w:p>
        </w:tc>
        <w:tc>
          <w:tcPr>
            <w:tcW w:w="1666" w:type="dxa"/>
          </w:tcPr>
          <w:p w14:paraId="587DD5F4" w14:textId="77777777" w:rsidR="004A7CF6" w:rsidRDefault="004A7CF6" w:rsidP="00F80045">
            <w:pPr>
              <w:spacing w:before="60" w:after="60"/>
              <w:jc w:val="left"/>
            </w:pPr>
            <w:r>
              <w:t>Revenue generated by financial non-</w:t>
            </w:r>
            <w:r>
              <w:lastRenderedPageBreak/>
              <w:t>regulated activities</w:t>
            </w:r>
            <w:r>
              <w:rPr>
                <w:vertAlign w:val="superscript"/>
              </w:rPr>
              <w:t>1</w:t>
            </w:r>
            <w:r>
              <w:rPr>
                <w:rStyle w:val="FootnoteReference"/>
              </w:rPr>
              <w:footnoteReference w:id="5"/>
            </w:r>
            <w:r>
              <w:rPr>
                <w:rStyle w:val="FootnoteReference"/>
              </w:rPr>
              <w:footnoteReference w:id="6"/>
            </w:r>
            <w:r>
              <w:rPr>
                <w:rStyle w:val="FootnoteReference"/>
              </w:rPr>
              <w:footnoteReference w:id="7"/>
            </w:r>
            <w:r w:rsidRPr="00675CC5">
              <w:rPr>
                <w:b/>
                <w:vertAlign w:val="superscript"/>
              </w:rPr>
              <w:t>§</w:t>
            </w:r>
            <w:r w:rsidRPr="00675CC5">
              <w:rPr>
                <w:vertAlign w:val="superscript"/>
              </w:rPr>
              <w:t>†</w:t>
            </w:r>
          </w:p>
        </w:tc>
        <w:tc>
          <w:tcPr>
            <w:tcW w:w="1666" w:type="dxa"/>
          </w:tcPr>
          <w:p w14:paraId="6E85CA94" w14:textId="77777777" w:rsidR="004A7CF6" w:rsidRDefault="004A7CF6" w:rsidP="00F80045">
            <w:pPr>
              <w:spacing w:before="60" w:after="60"/>
              <w:jc w:val="left"/>
            </w:pPr>
            <w:r>
              <w:lastRenderedPageBreak/>
              <w:t>Revenue generated by non-financial non-</w:t>
            </w:r>
            <w:r>
              <w:lastRenderedPageBreak/>
              <w:t>regulated activities</w:t>
            </w:r>
            <w:r>
              <w:rPr>
                <w:vertAlign w:val="superscript"/>
              </w:rPr>
              <w:t>24</w:t>
            </w:r>
            <w:r w:rsidRPr="00675CC5">
              <w:rPr>
                <w:b/>
                <w:vertAlign w:val="superscript"/>
              </w:rPr>
              <w:t>§</w:t>
            </w:r>
            <w:r w:rsidRPr="00675CC5">
              <w:rPr>
                <w:vertAlign w:val="superscript"/>
              </w:rPr>
              <w:t>†</w:t>
            </w:r>
          </w:p>
        </w:tc>
        <w:tc>
          <w:tcPr>
            <w:tcW w:w="1665" w:type="dxa"/>
          </w:tcPr>
          <w:p w14:paraId="1DB980E9" w14:textId="77777777" w:rsidR="004A7CF6" w:rsidRDefault="004A7CF6" w:rsidP="00F80045">
            <w:pPr>
              <w:spacing w:before="60" w:after="60"/>
              <w:jc w:val="left"/>
            </w:pPr>
            <w:r>
              <w:lastRenderedPageBreak/>
              <w:t xml:space="preserve">If no regulated business revenue is reported for the appointed representative, </w:t>
            </w:r>
            <w:r>
              <w:lastRenderedPageBreak/>
              <w:t>provide a brief explanation</w:t>
            </w:r>
            <w:r w:rsidRPr="00675CC5">
              <w:rPr>
                <w:b/>
                <w:vertAlign w:val="superscript"/>
              </w:rPr>
              <w:t>§</w:t>
            </w:r>
            <w:r w:rsidRPr="00675CC5">
              <w:rPr>
                <w:vertAlign w:val="superscript"/>
              </w:rPr>
              <w:t>†</w:t>
            </w:r>
          </w:p>
        </w:tc>
        <w:tc>
          <w:tcPr>
            <w:tcW w:w="1666" w:type="dxa"/>
          </w:tcPr>
          <w:p w14:paraId="709328E8" w14:textId="77777777" w:rsidR="004A7CF6" w:rsidRPr="00222006" w:rsidRDefault="004A7CF6" w:rsidP="00F80045">
            <w:pPr>
              <w:spacing w:before="60" w:after="60"/>
              <w:jc w:val="left"/>
            </w:pPr>
            <w:r>
              <w:lastRenderedPageBreak/>
              <w:t>Total</w:t>
            </w:r>
            <w:r w:rsidRPr="009077B8">
              <w:t xml:space="preserve"> remuneration or financial benefit the principal firm receive</w:t>
            </w:r>
            <w:r>
              <w:t>d</w:t>
            </w:r>
            <w:r w:rsidRPr="009077B8">
              <w:t xml:space="preserve"> from </w:t>
            </w:r>
            <w:r>
              <w:t>the</w:t>
            </w:r>
            <w:r w:rsidRPr="009077B8">
              <w:t xml:space="preserve"> </w:t>
            </w:r>
            <w:r>
              <w:lastRenderedPageBreak/>
              <w:t>appointed representative</w:t>
            </w:r>
            <w:r w:rsidRPr="00675CC5">
              <w:rPr>
                <w:b/>
                <w:vertAlign w:val="superscript"/>
              </w:rPr>
              <w:t>§</w:t>
            </w:r>
            <w:r w:rsidRPr="00675CC5">
              <w:rPr>
                <w:vertAlign w:val="superscript"/>
              </w:rPr>
              <w:t>†</w:t>
            </w:r>
          </w:p>
        </w:tc>
        <w:tc>
          <w:tcPr>
            <w:tcW w:w="1666" w:type="dxa"/>
          </w:tcPr>
          <w:p w14:paraId="58954A4F" w14:textId="77777777" w:rsidR="004A7CF6" w:rsidRPr="00222006" w:rsidRDefault="004A7CF6" w:rsidP="00F80045">
            <w:pPr>
              <w:spacing w:before="60" w:after="60"/>
              <w:jc w:val="left"/>
            </w:pPr>
            <w:r>
              <w:lastRenderedPageBreak/>
              <w:t>Total</w:t>
            </w:r>
            <w:r w:rsidRPr="00F82606">
              <w:t xml:space="preserve"> remuneration or financial benefit the </w:t>
            </w:r>
            <w:r>
              <w:t>appointed representative</w:t>
            </w:r>
            <w:r w:rsidRPr="00F82606">
              <w:t xml:space="preserve"> </w:t>
            </w:r>
            <w:r w:rsidRPr="00F82606">
              <w:lastRenderedPageBreak/>
              <w:t>receive</w:t>
            </w:r>
            <w:r>
              <w:t>d</w:t>
            </w:r>
            <w:r w:rsidRPr="00F82606">
              <w:t xml:space="preserve"> from </w:t>
            </w:r>
            <w:r>
              <w:t>the</w:t>
            </w:r>
            <w:r w:rsidRPr="00F82606">
              <w:t xml:space="preserve"> principal</w:t>
            </w:r>
            <w:r w:rsidRPr="00675CC5">
              <w:rPr>
                <w:b/>
                <w:vertAlign w:val="superscript"/>
              </w:rPr>
              <w:t>§</w:t>
            </w:r>
            <w:r w:rsidRPr="00675CC5">
              <w:rPr>
                <w:vertAlign w:val="superscript"/>
              </w:rPr>
              <w:t>†</w:t>
            </w:r>
          </w:p>
        </w:tc>
      </w:tr>
      <w:tr w:rsidR="004A7CF6" w14:paraId="26D48AFB" w14:textId="77777777" w:rsidTr="00F80045">
        <w:trPr>
          <w:trHeight w:val="465"/>
        </w:trPr>
        <w:tc>
          <w:tcPr>
            <w:tcW w:w="675" w:type="dxa"/>
            <w:shd w:val="clear" w:color="auto" w:fill="D9D9D9" w:themeFill="background1" w:themeFillShade="D9"/>
          </w:tcPr>
          <w:p w14:paraId="1B14E726" w14:textId="77777777" w:rsidR="004A7CF6" w:rsidRDefault="004A7CF6" w:rsidP="00F80045">
            <w:pPr>
              <w:spacing w:before="0" w:after="0"/>
              <w:jc w:val="left"/>
            </w:pPr>
          </w:p>
        </w:tc>
        <w:tc>
          <w:tcPr>
            <w:tcW w:w="1665" w:type="dxa"/>
            <w:shd w:val="clear" w:color="auto" w:fill="D9D9D9" w:themeFill="background1" w:themeFillShade="D9"/>
          </w:tcPr>
          <w:p w14:paraId="0BF45814" w14:textId="77777777" w:rsidR="004A7CF6" w:rsidRDefault="004A7CF6" w:rsidP="00F80045">
            <w:pPr>
              <w:spacing w:before="0" w:after="0"/>
              <w:jc w:val="left"/>
            </w:pPr>
          </w:p>
        </w:tc>
        <w:tc>
          <w:tcPr>
            <w:tcW w:w="1666" w:type="dxa"/>
            <w:shd w:val="clear" w:color="auto" w:fill="D9D9D9" w:themeFill="background1" w:themeFillShade="D9"/>
          </w:tcPr>
          <w:p w14:paraId="37E39E61" w14:textId="77777777" w:rsidR="004A7CF6" w:rsidRPr="00675CC5" w:rsidRDefault="004A7CF6" w:rsidP="00F80045">
            <w:pPr>
              <w:spacing w:before="0" w:after="0"/>
              <w:jc w:val="left"/>
            </w:pPr>
          </w:p>
        </w:tc>
        <w:tc>
          <w:tcPr>
            <w:tcW w:w="1665" w:type="dxa"/>
            <w:shd w:val="clear" w:color="auto" w:fill="D9D9D9" w:themeFill="background1" w:themeFillShade="D9"/>
          </w:tcPr>
          <w:p w14:paraId="323FC209"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5303A21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4D6E4FDB"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≥£0 and &lt;£100k</w:t>
            </w:r>
          </w:p>
          <w:p w14:paraId="1BFA55E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≥£100k and &lt;£250k</w:t>
            </w:r>
          </w:p>
          <w:p w14:paraId="6DBF6F5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≥£250k and &lt;£1m</w:t>
            </w:r>
          </w:p>
          <w:p w14:paraId="641F3B50"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≥£1m and &lt;£10m</w:t>
            </w:r>
          </w:p>
          <w:p w14:paraId="1D335CA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≥£10m and &lt;£50m</w:t>
            </w:r>
          </w:p>
          <w:p w14:paraId="5677594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≥£50m and &lt;£100m</w:t>
            </w:r>
          </w:p>
          <w:p w14:paraId="3BA8B902"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≥£100m and &lt;£500m</w:t>
            </w:r>
          </w:p>
          <w:p w14:paraId="52CE4EC1"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4FB01176"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09AC36B"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C47BAC2" w14:textId="77777777" w:rsidR="004A7CF6" w:rsidRDefault="004A7CF6" w:rsidP="00F80045">
            <w:pPr>
              <w:spacing w:before="0" w:after="0"/>
              <w:jc w:val="left"/>
              <w:rPr>
                <w:b/>
                <w:bCs/>
                <w:color w:val="FFFFFF"/>
                <w:szCs w:val="28"/>
              </w:rPr>
            </w:pPr>
          </w:p>
        </w:tc>
      </w:tr>
      <w:tr w:rsidR="004A7CF6" w14:paraId="371D8696" w14:textId="77777777" w:rsidTr="00F80045">
        <w:trPr>
          <w:trHeight w:val="465"/>
        </w:trPr>
        <w:tc>
          <w:tcPr>
            <w:tcW w:w="675" w:type="dxa"/>
            <w:shd w:val="clear" w:color="auto" w:fill="D9D9D9" w:themeFill="background1" w:themeFillShade="D9"/>
          </w:tcPr>
          <w:p w14:paraId="42E4853E" w14:textId="77777777" w:rsidR="004A7CF6" w:rsidRDefault="004A7CF6" w:rsidP="00F80045">
            <w:pPr>
              <w:spacing w:before="0" w:after="0"/>
              <w:jc w:val="left"/>
            </w:pPr>
          </w:p>
        </w:tc>
        <w:tc>
          <w:tcPr>
            <w:tcW w:w="1665" w:type="dxa"/>
            <w:shd w:val="clear" w:color="auto" w:fill="D9D9D9" w:themeFill="background1" w:themeFillShade="D9"/>
          </w:tcPr>
          <w:p w14:paraId="53D86EFE" w14:textId="77777777" w:rsidR="004A7CF6" w:rsidRDefault="004A7CF6" w:rsidP="00F80045">
            <w:pPr>
              <w:spacing w:before="0" w:after="0"/>
              <w:jc w:val="left"/>
            </w:pPr>
          </w:p>
        </w:tc>
        <w:tc>
          <w:tcPr>
            <w:tcW w:w="1666" w:type="dxa"/>
            <w:shd w:val="clear" w:color="auto" w:fill="D9D9D9" w:themeFill="background1" w:themeFillShade="D9"/>
          </w:tcPr>
          <w:p w14:paraId="3126ED73" w14:textId="77777777" w:rsidR="004A7CF6" w:rsidRPr="00675CC5" w:rsidRDefault="004A7CF6" w:rsidP="00F80045">
            <w:pPr>
              <w:spacing w:before="0" w:after="0"/>
              <w:jc w:val="left"/>
            </w:pPr>
          </w:p>
        </w:tc>
        <w:tc>
          <w:tcPr>
            <w:tcW w:w="1665" w:type="dxa"/>
            <w:shd w:val="clear" w:color="auto" w:fill="D9D9D9" w:themeFill="background1" w:themeFillShade="D9"/>
          </w:tcPr>
          <w:p w14:paraId="3D703330"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4688D2F"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09FD084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≥£0 and &lt;£100k</w:t>
            </w:r>
          </w:p>
          <w:p w14:paraId="4B32B10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≥£100k and &lt;£250k</w:t>
            </w:r>
          </w:p>
          <w:p w14:paraId="72BF4132"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≥£250k and &lt;£1m</w:t>
            </w:r>
          </w:p>
          <w:p w14:paraId="2E35169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≥£1m and &lt;£10m</w:t>
            </w:r>
          </w:p>
          <w:p w14:paraId="45AFBF2C"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≥£10m and &lt;£50m</w:t>
            </w:r>
          </w:p>
          <w:p w14:paraId="0245D68D"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≥£50m and &lt;£100m</w:t>
            </w:r>
          </w:p>
          <w:p w14:paraId="4C44915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≥£100m and &lt;£500m</w:t>
            </w:r>
          </w:p>
          <w:p w14:paraId="7D88F10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09938764"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7BBDC5E4"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A5DAF5E" w14:textId="77777777" w:rsidR="004A7CF6" w:rsidRDefault="004A7CF6" w:rsidP="00F80045">
            <w:pPr>
              <w:spacing w:before="0" w:after="0"/>
              <w:jc w:val="left"/>
              <w:rPr>
                <w:b/>
                <w:bCs/>
                <w:color w:val="FFFFFF"/>
                <w:szCs w:val="28"/>
              </w:rPr>
            </w:pPr>
          </w:p>
        </w:tc>
      </w:tr>
      <w:tr w:rsidR="004A7CF6" w14:paraId="2906631C" w14:textId="77777777" w:rsidTr="00F80045">
        <w:trPr>
          <w:trHeight w:val="465"/>
        </w:trPr>
        <w:tc>
          <w:tcPr>
            <w:tcW w:w="675" w:type="dxa"/>
            <w:shd w:val="clear" w:color="auto" w:fill="D9D9D9" w:themeFill="background1" w:themeFillShade="D9"/>
          </w:tcPr>
          <w:p w14:paraId="02C0EF61" w14:textId="77777777" w:rsidR="004A7CF6" w:rsidRDefault="004A7CF6" w:rsidP="00F80045">
            <w:pPr>
              <w:spacing w:before="0" w:after="0"/>
              <w:jc w:val="left"/>
            </w:pPr>
          </w:p>
        </w:tc>
        <w:tc>
          <w:tcPr>
            <w:tcW w:w="1665" w:type="dxa"/>
            <w:shd w:val="clear" w:color="auto" w:fill="D9D9D9" w:themeFill="background1" w:themeFillShade="D9"/>
          </w:tcPr>
          <w:p w14:paraId="3EAC0945" w14:textId="77777777" w:rsidR="004A7CF6" w:rsidRDefault="004A7CF6" w:rsidP="00F80045">
            <w:pPr>
              <w:spacing w:before="0" w:after="0"/>
              <w:jc w:val="left"/>
            </w:pPr>
          </w:p>
        </w:tc>
        <w:tc>
          <w:tcPr>
            <w:tcW w:w="1666" w:type="dxa"/>
            <w:shd w:val="clear" w:color="auto" w:fill="D9D9D9" w:themeFill="background1" w:themeFillShade="D9"/>
          </w:tcPr>
          <w:p w14:paraId="68EC7C46" w14:textId="77777777" w:rsidR="004A7CF6" w:rsidRPr="00675CC5" w:rsidRDefault="004A7CF6" w:rsidP="00F80045">
            <w:pPr>
              <w:spacing w:before="0" w:after="0"/>
              <w:jc w:val="left"/>
            </w:pPr>
          </w:p>
        </w:tc>
        <w:tc>
          <w:tcPr>
            <w:tcW w:w="1665" w:type="dxa"/>
            <w:shd w:val="clear" w:color="auto" w:fill="D9D9D9" w:themeFill="background1" w:themeFillShade="D9"/>
          </w:tcPr>
          <w:p w14:paraId="536882F6"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6B75090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03E866C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≥£0 and &lt;£100k</w:t>
            </w:r>
          </w:p>
          <w:p w14:paraId="05BC99B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≥£100k and &lt;£250k</w:t>
            </w:r>
          </w:p>
          <w:p w14:paraId="2F61FA1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≥£250k and &lt;£1m</w:t>
            </w:r>
          </w:p>
          <w:p w14:paraId="5CC5154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≥£1m and &lt;£10m</w:t>
            </w:r>
          </w:p>
          <w:p w14:paraId="0FCF4B5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≥£10m and &lt;£50m</w:t>
            </w:r>
          </w:p>
          <w:p w14:paraId="1E89578B"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≥£50m and &lt;£100m</w:t>
            </w:r>
          </w:p>
          <w:p w14:paraId="15F01F4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≥£100m and &lt;£500m</w:t>
            </w:r>
          </w:p>
          <w:p w14:paraId="37EDA27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Pr="004A7CF6">
              <w:rPr>
                <w:snapToGrid w:val="0"/>
                <w:color w:val="000000"/>
              </w:rPr>
            </w:r>
            <w:r w:rsidRPr="004A7CF6">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327E92BD"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CD01887"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649D1E8" w14:textId="77777777" w:rsidR="004A7CF6" w:rsidRDefault="004A7CF6" w:rsidP="00F80045">
            <w:pPr>
              <w:spacing w:before="0" w:after="0"/>
              <w:jc w:val="left"/>
              <w:rPr>
                <w:b/>
                <w:bCs/>
                <w:color w:val="FFFFFF"/>
                <w:szCs w:val="28"/>
              </w:rPr>
            </w:pPr>
          </w:p>
        </w:tc>
      </w:tr>
    </w:tbl>
    <w:p w14:paraId="7514FAFE" w14:textId="77777777" w:rsidR="004A7CF6" w:rsidRDefault="004A7CF6" w:rsidP="004A7CF6">
      <w:pPr>
        <w:spacing w:after="0"/>
        <w:rPr>
          <w:rFonts w:ascii="Times New Roman" w:hAnsi="Times New Roman"/>
          <w:bCs/>
          <w:snapToGrid w:val="0"/>
          <w:sz w:val="28"/>
          <w:szCs w:val="28"/>
        </w:rPr>
      </w:pPr>
    </w:p>
    <w:p w14:paraId="40EDC99A" w14:textId="77777777" w:rsidR="004A7CF6" w:rsidRDefault="004A7CF6" w:rsidP="004A7CF6">
      <w:pPr>
        <w:pStyle w:val="ListParagraph"/>
        <w:rPr>
          <w:color w:val="000000"/>
        </w:rPr>
        <w:sectPr w:rsidR="004A7CF6" w:rsidSect="002750A6">
          <w:footerReference w:type="first" r:id="rId11"/>
          <w:footnotePr>
            <w:numRestart w:val="eachSect"/>
          </w:footnotePr>
          <w:type w:val="continuous"/>
          <w:pgSz w:w="16838" w:h="11906" w:orient="landscape"/>
          <w:pgMar w:top="1440" w:right="1440" w:bottom="1440" w:left="1440" w:header="708" w:footer="708" w:gutter="0"/>
          <w:cols w:space="708"/>
          <w:titlePg/>
          <w:docGrid w:linePitch="360"/>
        </w:sectPr>
      </w:pPr>
    </w:p>
    <w:p w14:paraId="7D5BDF00" w14:textId="77777777" w:rsidR="004A7CF6" w:rsidRDefault="004A7CF6" w:rsidP="004A7CF6">
      <w:pPr>
        <w:pStyle w:val="ListParagraph"/>
        <w:rPr>
          <w:color w:val="000000"/>
        </w:rPr>
      </w:pPr>
    </w:p>
    <w:p w14:paraId="4886FCD5" w14:textId="77777777" w:rsidR="004A7CF6" w:rsidRPr="000B0D3D" w:rsidRDefault="004A7CF6" w:rsidP="004A7CF6">
      <w:pPr>
        <w:pStyle w:val="Section"/>
        <w:pageBreakBefore w:val="0"/>
        <w:tabs>
          <w:tab w:val="clear" w:pos="9540"/>
          <w:tab w:val="right" w:pos="8931"/>
        </w:tabs>
        <w:spacing w:before="0" w:after="240"/>
        <w:ind w:firstLine="0"/>
        <w:rPr>
          <w:rFonts w:ascii="Times New Roman" w:hAnsi="Times New Roman"/>
          <w:bCs/>
          <w:color w:val="000000"/>
        </w:rPr>
      </w:pPr>
      <w:r w:rsidRPr="000B0D3D">
        <w:rPr>
          <w:rFonts w:ascii="TimesNewRoman,Bold" w:hAnsi="TimesNewRoman,Bold" w:cs="TimesNewRoman,Bold"/>
          <w:bCs/>
          <w:color w:val="FFFFFF" w:themeColor="background1"/>
        </w:rPr>
        <w:t>Declaration and signatures</w:t>
      </w:r>
      <w:r w:rsidRPr="000B0D3D">
        <w:rPr>
          <w:rFonts w:ascii="Times New Roman" w:hAnsi="Times New Roman"/>
          <w:bCs/>
          <w:color w:val="000000" w:themeColor="text1"/>
        </w:rPr>
        <w:t xml:space="preserve"> </w:t>
      </w:r>
      <w:r w:rsidRPr="000B0D3D">
        <w:rPr>
          <w:bCs/>
        </w:rPr>
        <w:tab/>
      </w:r>
      <w:r w:rsidRPr="000B0D3D">
        <w:rPr>
          <w:rFonts w:ascii="TimesNewRoman,Bold" w:hAnsi="TimesNewRoman,Bold" w:cs="TimesNewRoman,Bold"/>
          <w:bCs/>
          <w:color w:val="FFFFFF" w:themeColor="background1"/>
        </w:rPr>
        <w:t>Section D</w:t>
      </w:r>
    </w:p>
    <w:p w14:paraId="7D9E5EB4"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Warning</w:t>
      </w:r>
      <w:r w:rsidRPr="00675CC5">
        <w:rPr>
          <w:rFonts w:ascii="Times New Roman" w:hAnsi="Times New Roman"/>
          <w:vertAlign w:val="superscript"/>
        </w:rPr>
        <w:t>†</w:t>
      </w:r>
    </w:p>
    <w:p w14:paraId="3FA40BBD" w14:textId="77777777" w:rsidR="004A7CF6" w:rsidRPr="00675CC5" w:rsidRDefault="004A7CF6" w:rsidP="004A7CF6">
      <w:pPr>
        <w:pStyle w:val="Questiontext"/>
        <w:spacing w:before="0" w:after="0"/>
        <w:jc w:val="both"/>
        <w:rPr>
          <w:rFonts w:ascii="Times New Roman" w:hAnsi="Times New Roman"/>
          <w:b/>
          <w:sz w:val="20"/>
        </w:rPr>
      </w:pPr>
    </w:p>
    <w:p w14:paraId="13631E51"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Knowingly or recklessly giving the</w:t>
      </w:r>
      <w:r>
        <w:rPr>
          <w:rFonts w:ascii="Times New Roman" w:hAnsi="Times New Roman"/>
          <w:sz w:val="20"/>
        </w:rPr>
        <w:t xml:space="preserve"> </w:t>
      </w:r>
      <w:r w:rsidRPr="00675CC5">
        <w:rPr>
          <w:rFonts w:ascii="Times New Roman" w:hAnsi="Times New Roman"/>
          <w:sz w:val="20"/>
        </w:rPr>
        <w:t xml:space="preserve">FCA information, which is false or misleading in a </w:t>
      </w:r>
      <w:proofErr w:type="gramStart"/>
      <w:r w:rsidRPr="00675CC5">
        <w:rPr>
          <w:rFonts w:ascii="Times New Roman" w:hAnsi="Times New Roman"/>
          <w:sz w:val="20"/>
        </w:rPr>
        <w:t>material particular, may</w:t>
      </w:r>
      <w:proofErr w:type="gramEnd"/>
      <w:r w:rsidRPr="00675CC5">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p>
    <w:p w14:paraId="5C8EB5EF" w14:textId="77777777" w:rsidR="004A7CF6" w:rsidRPr="00675CC5" w:rsidRDefault="004A7CF6" w:rsidP="004A7CF6">
      <w:pPr>
        <w:pStyle w:val="Questiontext"/>
        <w:spacing w:before="0" w:after="0"/>
        <w:jc w:val="both"/>
        <w:rPr>
          <w:rFonts w:ascii="Times New Roman" w:hAnsi="Times New Roman"/>
          <w:sz w:val="20"/>
        </w:rPr>
      </w:pPr>
    </w:p>
    <w:p w14:paraId="69E6679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675CC5">
        <w:rPr>
          <w:rFonts w:ascii="Times New Roman" w:hAnsi="Times New Roman"/>
          <w:sz w:val="20"/>
        </w:rPr>
        <w:t>FCA and to notify the</w:t>
      </w:r>
      <w:r>
        <w:rPr>
          <w:rFonts w:ascii="Times New Roman" w:hAnsi="Times New Roman"/>
          <w:sz w:val="20"/>
        </w:rPr>
        <w:t xml:space="preserve"> </w:t>
      </w:r>
      <w:r w:rsidRPr="00675CC5">
        <w:rPr>
          <w:rFonts w:ascii="Times New Roman" w:hAnsi="Times New Roman"/>
          <w:sz w:val="20"/>
        </w:rPr>
        <w:t>FCA immediately if materially inaccurate information has been provided.</w:t>
      </w:r>
      <w:r>
        <w:rPr>
          <w:rFonts w:ascii="Times New Roman" w:hAnsi="Times New Roman"/>
          <w:sz w:val="20"/>
        </w:rPr>
        <w:t xml:space="preserve"> </w:t>
      </w:r>
    </w:p>
    <w:p w14:paraId="4721F16A" w14:textId="77777777" w:rsidR="004A7CF6" w:rsidRPr="00675CC5" w:rsidRDefault="004A7CF6" w:rsidP="004A7CF6">
      <w:pPr>
        <w:pStyle w:val="Questiontext"/>
        <w:spacing w:before="0" w:after="0"/>
        <w:jc w:val="both"/>
        <w:rPr>
          <w:rFonts w:ascii="Times New Roman" w:hAnsi="Times New Roman"/>
          <w:sz w:val="20"/>
        </w:rPr>
      </w:pPr>
    </w:p>
    <w:p w14:paraId="7C374140"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675CC5">
        <w:rPr>
          <w:rFonts w:ascii="Times New Roman" w:hAnsi="Times New Roman"/>
          <w:sz w:val="20"/>
        </w:rPr>
        <w:t>Appropriate Regulator.</w:t>
      </w:r>
    </w:p>
    <w:p w14:paraId="6ECF3AF8" w14:textId="77777777" w:rsidR="004A7CF6" w:rsidRPr="00675CC5" w:rsidRDefault="004A7CF6" w:rsidP="004A7CF6">
      <w:pPr>
        <w:pStyle w:val="Questiontext"/>
        <w:spacing w:before="0" w:after="0"/>
        <w:jc w:val="both"/>
        <w:rPr>
          <w:rFonts w:ascii="Times New Roman" w:hAnsi="Times New Roman"/>
          <w:sz w:val="20"/>
        </w:rPr>
      </w:pPr>
    </w:p>
    <w:p w14:paraId="1F162CB7" w14:textId="77777777" w:rsidR="004A7CF6"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It should not be assumed that information is known to the</w:t>
      </w:r>
      <w:r>
        <w:rPr>
          <w:rFonts w:ascii="Times New Roman" w:hAnsi="Times New Roman"/>
          <w:sz w:val="20"/>
        </w:rPr>
        <w:t xml:space="preserve"> </w:t>
      </w:r>
      <w:r w:rsidRPr="00675CC5">
        <w:rPr>
          <w:rFonts w:ascii="Times New Roman" w:hAnsi="Times New Roman"/>
          <w:sz w:val="20"/>
        </w:rPr>
        <w:t>FCA merely because it is in the public domain or has previously been disclosed to the</w:t>
      </w:r>
      <w:r>
        <w:rPr>
          <w:rFonts w:ascii="Times New Roman" w:hAnsi="Times New Roman"/>
          <w:sz w:val="20"/>
        </w:rPr>
        <w:t xml:space="preserve"> </w:t>
      </w:r>
      <w:r w:rsidRPr="00675CC5">
        <w:rPr>
          <w:rFonts w:ascii="Times New Roman" w:hAnsi="Times New Roman"/>
          <w:sz w:val="20"/>
        </w:rPr>
        <w:t>FCA or another regulatory body.</w:t>
      </w:r>
      <w:r>
        <w:rPr>
          <w:rFonts w:ascii="Times New Roman" w:hAnsi="Times New Roman"/>
          <w:sz w:val="20"/>
        </w:rPr>
        <w:t xml:space="preserve"> </w:t>
      </w:r>
      <w:r w:rsidRPr="00675CC5">
        <w:rPr>
          <w:rFonts w:ascii="Times New Roman" w:hAnsi="Times New Roman"/>
          <w:sz w:val="20"/>
        </w:rPr>
        <w:t>If you are not sure whether a piece of information is relevant, please include it anyway.</w:t>
      </w:r>
    </w:p>
    <w:p w14:paraId="30BE1C42" w14:textId="77777777" w:rsidR="004A7CF6" w:rsidRPr="00675CC5" w:rsidRDefault="004A7CF6" w:rsidP="004A7CF6">
      <w:pPr>
        <w:pStyle w:val="Questiontext"/>
        <w:spacing w:before="0" w:after="0"/>
        <w:jc w:val="both"/>
        <w:rPr>
          <w:rFonts w:ascii="Times New Roman" w:hAnsi="Times New Roman"/>
          <w:sz w:val="20"/>
        </w:rPr>
      </w:pPr>
    </w:p>
    <w:p w14:paraId="084ED72A"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Data Protection</w:t>
      </w:r>
      <w:r w:rsidRPr="00675CC5">
        <w:rPr>
          <w:rFonts w:ascii="Times New Roman" w:hAnsi="Times New Roman"/>
          <w:vertAlign w:val="superscript"/>
        </w:rPr>
        <w:t>†</w:t>
      </w:r>
    </w:p>
    <w:p w14:paraId="53A108C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675CC5">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675CC5">
        <w:rPr>
          <w:rFonts w:ascii="Times New Roman" w:hAnsi="Times New Roman"/>
          <w:sz w:val="20"/>
        </w:rPr>
        <w:t>It will not be disclosed for any other purposes without the permission of the applicant.</w:t>
      </w:r>
    </w:p>
    <w:p w14:paraId="63DB7032" w14:textId="77777777" w:rsidR="004A7CF6" w:rsidRPr="00675CC5" w:rsidRDefault="004A7CF6" w:rsidP="004A7CF6">
      <w:pPr>
        <w:pStyle w:val="Questiontext"/>
        <w:spacing w:before="0" w:after="0"/>
        <w:jc w:val="both"/>
        <w:rPr>
          <w:rFonts w:cs="Arial"/>
          <w:b/>
          <w:sz w:val="16"/>
          <w:szCs w:val="16"/>
        </w:rPr>
      </w:pPr>
    </w:p>
    <w:p w14:paraId="746C1231" w14:textId="77777777" w:rsidR="004A7CF6" w:rsidRPr="00675CC5" w:rsidRDefault="004A7CF6" w:rsidP="004A7CF6">
      <w:pPr>
        <w:pStyle w:val="Questiontext"/>
        <w:spacing w:before="0" w:after="0"/>
        <w:jc w:val="both"/>
        <w:rPr>
          <w:rFonts w:cs="Arial"/>
          <w:b/>
          <w:szCs w:val="18"/>
        </w:rPr>
      </w:pPr>
      <w:r w:rsidRPr="00675CC5">
        <w:rPr>
          <w:rFonts w:ascii="Times New Roman" w:hAnsi="Times New Roman"/>
          <w:b/>
          <w:szCs w:val="18"/>
        </w:rPr>
        <w:t>Review and submission</w:t>
      </w:r>
      <w:r w:rsidRPr="00675CC5">
        <w:rPr>
          <w:rFonts w:ascii="Times New Roman" w:hAnsi="Times New Roman"/>
          <w:vertAlign w:val="superscript"/>
        </w:rPr>
        <w:t>†</w:t>
      </w:r>
    </w:p>
    <w:p w14:paraId="7102CE72"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The ability to submit this form is given to an appropriate user or users by the firm's principal compliance contact.</w:t>
      </w:r>
    </w:p>
    <w:p w14:paraId="13B6D3F1" w14:textId="77777777" w:rsidR="004A7CF6" w:rsidRPr="00675CC5" w:rsidRDefault="004A7CF6" w:rsidP="004A7CF6">
      <w:pPr>
        <w:pStyle w:val="Questiontext"/>
        <w:spacing w:before="0" w:after="0"/>
        <w:jc w:val="both"/>
        <w:rPr>
          <w:rFonts w:ascii="Times New Roman" w:hAnsi="Times New Roman"/>
          <w:b/>
          <w:sz w:val="16"/>
          <w:szCs w:val="16"/>
        </w:rPr>
      </w:pPr>
    </w:p>
    <w:p w14:paraId="67ED8703"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Some questions do not require supporting evidence.</w:t>
      </w:r>
      <w:r>
        <w:rPr>
          <w:rFonts w:ascii="Times New Roman" w:hAnsi="Times New Roman"/>
          <w:sz w:val="20"/>
        </w:rPr>
        <w:t xml:space="preserve"> </w:t>
      </w:r>
      <w:r w:rsidRPr="00675CC5">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675CC5">
        <w:rPr>
          <w:rFonts w:ascii="Times New Roman" w:hAnsi="Times New Roman"/>
          <w:sz w:val="20"/>
        </w:rPr>
        <w:t>FCA on request.</w:t>
      </w:r>
    </w:p>
    <w:p w14:paraId="1E615C5A" w14:textId="77777777" w:rsidR="004A7CF6" w:rsidRPr="00675CC5" w:rsidRDefault="004A7CF6" w:rsidP="004A7CF6">
      <w:pPr>
        <w:pStyle w:val="Questiontext"/>
        <w:spacing w:before="0" w:after="0"/>
        <w:jc w:val="both"/>
        <w:rPr>
          <w:rFonts w:ascii="Times New Roman" w:hAnsi="Times New Roman"/>
          <w:sz w:val="20"/>
        </w:rPr>
      </w:pPr>
    </w:p>
    <w:p w14:paraId="1820AF81"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Declaration</w:t>
      </w:r>
      <w:r w:rsidRPr="00675CC5">
        <w:rPr>
          <w:rFonts w:ascii="Times New Roman" w:hAnsi="Times New Roman"/>
          <w:vertAlign w:val="superscript"/>
        </w:rPr>
        <w:t>†</w:t>
      </w:r>
    </w:p>
    <w:p w14:paraId="38F9B44A" w14:textId="77777777" w:rsidR="004A7CF6" w:rsidRPr="00675CC5" w:rsidRDefault="004A7CF6" w:rsidP="004A7CF6">
      <w:pPr>
        <w:pStyle w:val="Questiontext"/>
        <w:spacing w:before="0" w:after="0"/>
        <w:jc w:val="both"/>
        <w:rPr>
          <w:rFonts w:ascii="Times New Roman" w:hAnsi="Times New Roman"/>
          <w:b/>
          <w:sz w:val="20"/>
        </w:rPr>
      </w:pPr>
    </w:p>
    <w:p w14:paraId="5E865F36"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By submitting this notification:</w:t>
      </w:r>
    </w:p>
    <w:p w14:paraId="63FF7CC5" w14:textId="77777777" w:rsidR="004A7CF6" w:rsidRPr="00675CC5" w:rsidRDefault="004A7CF6" w:rsidP="004A7CF6">
      <w:pPr>
        <w:pStyle w:val="Questiontext"/>
        <w:spacing w:before="0" w:after="0"/>
        <w:jc w:val="both"/>
        <w:rPr>
          <w:rFonts w:ascii="Times New Roman" w:hAnsi="Times New Roman"/>
          <w:b/>
          <w:sz w:val="20"/>
        </w:rPr>
      </w:pPr>
    </w:p>
    <w:p w14:paraId="5B628FD2"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confirm that this information is accurate and complete to the best of my knowledge and belief and that I have taken all reasonable steps to ensure that this is the case.</w:t>
      </w:r>
    </w:p>
    <w:p w14:paraId="6F344799" w14:textId="77777777" w:rsidR="004A7CF6" w:rsidRPr="00AE5A65" w:rsidRDefault="004A7CF6" w:rsidP="004A7CF6">
      <w:pPr>
        <w:pStyle w:val="Questiontext"/>
        <w:spacing w:before="0" w:after="0"/>
        <w:ind w:left="-360"/>
        <w:jc w:val="both"/>
        <w:rPr>
          <w:rFonts w:ascii="Times New Roman" w:hAnsi="Times New Roman"/>
          <w:b/>
          <w:sz w:val="20"/>
        </w:rPr>
      </w:pPr>
    </w:p>
    <w:p w14:paraId="43ABB064" w14:textId="77777777" w:rsidR="004A7CF6" w:rsidRPr="00273911" w:rsidRDefault="004A7CF6" w:rsidP="004A7CF6">
      <w:pPr>
        <w:pStyle w:val="ListParagraph"/>
        <w:numPr>
          <w:ilvl w:val="0"/>
          <w:numId w:val="1"/>
        </w:numPr>
        <w:rPr>
          <w:b/>
          <w:sz w:val="20"/>
          <w:szCs w:val="20"/>
        </w:rPr>
      </w:pPr>
      <w:r w:rsidRPr="00273911">
        <w:rPr>
          <w:b/>
          <w:sz w:val="20"/>
          <w:szCs w:val="20"/>
        </w:rPr>
        <w:t xml:space="preserve">I/we confirm that I/we have complied with </w:t>
      </w:r>
      <w:proofErr w:type="gramStart"/>
      <w:r w:rsidRPr="00273911">
        <w:rPr>
          <w:b/>
          <w:sz w:val="20"/>
          <w:szCs w:val="20"/>
        </w:rPr>
        <w:t>all of</w:t>
      </w:r>
      <w:proofErr w:type="gramEnd"/>
      <w:r w:rsidRPr="00273911">
        <w:rPr>
          <w:b/>
          <w:sz w:val="20"/>
          <w:szCs w:val="20"/>
        </w:rPr>
        <w:t xml:space="preserve"> my/our regulatory obligations as a principal, including those contained in the Financial Services and Markets Act 2000 and SUP 12.</w:t>
      </w:r>
    </w:p>
    <w:p w14:paraId="2C9AD741" w14:textId="77777777" w:rsidR="004A7CF6" w:rsidRDefault="004A7CF6" w:rsidP="004A7CF6">
      <w:pPr>
        <w:pStyle w:val="ListParagraph"/>
        <w:rPr>
          <w:b/>
        </w:rPr>
      </w:pPr>
    </w:p>
    <w:p w14:paraId="4B4093CE"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 am/we are aware that it is a criminal offence knowingly or recklessly to give the FCA</w:t>
      </w:r>
      <w:r w:rsidRPr="00675CC5">
        <w:rPr>
          <w:rFonts w:ascii="Times New Roman" w:hAnsi="Times New Roman"/>
          <w:sz w:val="20"/>
        </w:rPr>
        <w:t xml:space="preserve"> </w:t>
      </w:r>
      <w:r w:rsidRPr="00675CC5">
        <w:rPr>
          <w:rFonts w:ascii="Times New Roman" w:hAnsi="Times New Roman"/>
          <w:b/>
          <w:sz w:val="20"/>
        </w:rPr>
        <w:t xml:space="preserve">information that is false or misleading in a </w:t>
      </w:r>
      <w:proofErr w:type="gramStart"/>
      <w:r w:rsidRPr="00675CC5">
        <w:rPr>
          <w:rFonts w:ascii="Times New Roman" w:hAnsi="Times New Roman"/>
          <w:b/>
          <w:sz w:val="20"/>
        </w:rPr>
        <w:t>material particular</w:t>
      </w:r>
      <w:proofErr w:type="gramEnd"/>
      <w:r w:rsidRPr="00675CC5">
        <w:rPr>
          <w:rFonts w:ascii="Times New Roman" w:hAnsi="Times New Roman"/>
          <w:b/>
          <w:sz w:val="20"/>
        </w:rPr>
        <w:t>.</w:t>
      </w:r>
    </w:p>
    <w:p w14:paraId="077332B6" w14:textId="77777777" w:rsidR="004A7CF6" w:rsidRPr="00675CC5" w:rsidRDefault="004A7CF6" w:rsidP="004A7CF6">
      <w:pPr>
        <w:pStyle w:val="Questiontext"/>
        <w:spacing w:before="0" w:after="0"/>
        <w:jc w:val="both"/>
        <w:rPr>
          <w:rFonts w:ascii="Times New Roman" w:hAnsi="Times New Roman"/>
          <w:b/>
          <w:sz w:val="20"/>
        </w:rPr>
      </w:pPr>
    </w:p>
    <w:p w14:paraId="696D20AB"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will notify the FCA</w:t>
      </w:r>
      <w:r w:rsidRPr="00675CC5">
        <w:rPr>
          <w:rFonts w:ascii="Times New Roman" w:hAnsi="Times New Roman"/>
          <w:sz w:val="20"/>
        </w:rPr>
        <w:t xml:space="preserve"> </w:t>
      </w:r>
      <w:r w:rsidRPr="00675CC5">
        <w:rPr>
          <w:rFonts w:ascii="Times New Roman" w:hAnsi="Times New Roman"/>
          <w:b/>
          <w:sz w:val="20"/>
        </w:rPr>
        <w:t>immediately if there is a significant change to the information given in the form.</w:t>
      </w:r>
      <w:r>
        <w:rPr>
          <w:rFonts w:ascii="Times New Roman" w:hAnsi="Times New Roman"/>
          <w:b/>
          <w:sz w:val="20"/>
        </w:rPr>
        <w:t xml:space="preserve"> </w:t>
      </w:r>
      <w:r w:rsidRPr="00675CC5">
        <w:rPr>
          <w:rFonts w:ascii="Times New Roman" w:hAnsi="Times New Roman"/>
          <w:b/>
          <w:sz w:val="20"/>
        </w:rPr>
        <w:t>If I/we fail to do so, this may result in a delay in the application process or enforcement action.</w:t>
      </w:r>
      <w:r>
        <w:rPr>
          <w:rFonts w:ascii="Times New Roman" w:hAnsi="Times New Roman"/>
          <w:b/>
          <w:sz w:val="20"/>
        </w:rPr>
        <w:t xml:space="preserve"> </w:t>
      </w:r>
    </w:p>
    <w:p w14:paraId="1A8B34F0" w14:textId="77777777" w:rsidR="004A7CF6" w:rsidRDefault="004A7CF6" w:rsidP="004A7CF6">
      <w:pPr>
        <w:pStyle w:val="Questiontext"/>
        <w:spacing w:before="0" w:after="0"/>
        <w:jc w:val="both"/>
        <w:rPr>
          <w:rFonts w:ascii="Times New Roman" w:hAnsi="Times New Roman"/>
          <w:b/>
          <w:bCs/>
        </w:rPr>
      </w:pPr>
    </w:p>
    <w:p w14:paraId="697A957B" w14:textId="77777777" w:rsidR="004A7CF6" w:rsidRDefault="004A7CF6" w:rsidP="004A7CF6">
      <w:pPr>
        <w:pStyle w:val="Questiontext"/>
        <w:spacing w:before="0" w:after="0"/>
        <w:jc w:val="both"/>
        <w:rPr>
          <w:rFonts w:cs="Arial"/>
        </w:rPr>
      </w:pPr>
      <w:r w:rsidRPr="476A1900">
        <w:rPr>
          <w:rFonts w:cs="Arial"/>
        </w:rPr>
        <w:fldChar w:fldCharType="begin">
          <w:ffData>
            <w:name w:val="Check49"/>
            <w:enabled/>
            <w:calcOnExit w:val="0"/>
            <w:checkBox>
              <w:sizeAuto/>
              <w:default w:val="0"/>
            </w:checkBox>
          </w:ffData>
        </w:fldChar>
      </w:r>
      <w:r w:rsidRPr="476A1900">
        <w:rPr>
          <w:rFonts w:cs="Arial"/>
        </w:rPr>
        <w:instrText xml:space="preserve"> FORMCHECKBOX </w:instrText>
      </w:r>
      <w:r>
        <w:rPr>
          <w:rFonts w:cs="Arial"/>
        </w:rPr>
      </w:r>
      <w:r>
        <w:rPr>
          <w:rFonts w:cs="Arial"/>
        </w:rPr>
        <w:fldChar w:fldCharType="separate"/>
      </w:r>
      <w:r w:rsidRPr="476A1900">
        <w:rPr>
          <w:rFonts w:cs="Arial"/>
        </w:rPr>
        <w:fldChar w:fldCharType="end"/>
      </w:r>
      <w:r w:rsidRPr="476A1900">
        <w:rPr>
          <w:rFonts w:cs="Arial"/>
        </w:rPr>
        <w:t xml:space="preserve">[In the online form] Tick here to confirm that the person submitting this Form on behalf of the Firm and (if applicable) the individual named below – have read and understood the declaration. </w:t>
      </w:r>
    </w:p>
    <w:p w14:paraId="1EC575AA" w14:textId="77777777" w:rsidR="004A7CF6" w:rsidRDefault="004A7CF6" w:rsidP="004A7CF6">
      <w:pPr>
        <w:pStyle w:val="Questiontext"/>
        <w:spacing w:before="0" w:after="0"/>
        <w:jc w:val="both"/>
        <w:rPr>
          <w:rFonts w:ascii="Times New Roman" w:hAnsi="Times New Roman"/>
          <w:b/>
        </w:rPr>
      </w:pPr>
    </w:p>
    <w:p w14:paraId="183FB667" w14:textId="77777777" w:rsidR="004A7CF6" w:rsidRDefault="004A7CF6" w:rsidP="004A7CF6">
      <w:pPr>
        <w:pStyle w:val="Questiontext"/>
        <w:spacing w:before="0" w:after="0"/>
        <w:jc w:val="both"/>
        <w:rPr>
          <w:rFonts w:ascii="Times New Roman" w:hAnsi="Times New Roman"/>
          <w:b/>
        </w:rPr>
      </w:pPr>
      <w:r>
        <w:rPr>
          <w:rFonts w:ascii="Times New Roman" w:hAnsi="Times New Roman"/>
          <w:b/>
        </w:rPr>
        <w:t>Signature</w:t>
      </w:r>
    </w:p>
    <w:p w14:paraId="5F45575F" w14:textId="77777777" w:rsidR="004A7CF6" w:rsidRDefault="004A7CF6" w:rsidP="004A7CF6">
      <w:pPr>
        <w:pStyle w:val="Questiontext"/>
        <w:spacing w:before="0" w:after="0"/>
        <w:jc w:val="both"/>
        <w:rPr>
          <w:rFonts w:cs="Arial"/>
          <w:szCs w:val="18"/>
        </w:rPr>
      </w:pPr>
      <w:r w:rsidRPr="00675CC5">
        <w:rPr>
          <w:rFonts w:cs="Arial"/>
          <w:szCs w:val="18"/>
        </w:rPr>
        <w:fldChar w:fldCharType="begin">
          <w:ffData>
            <w:name w:val="Check49"/>
            <w:enabled/>
            <w:calcOnExit w:val="0"/>
            <w:checkBox>
              <w:sizeAuto/>
              <w:default w:val="0"/>
            </w:checkBox>
          </w:ffData>
        </w:fldChar>
      </w:r>
      <w:r w:rsidRPr="00675CC5">
        <w:rPr>
          <w:rFonts w:cs="Arial"/>
          <w:szCs w:val="18"/>
        </w:rPr>
        <w:instrText xml:space="preserve"> FORMCHECKBOX </w:instrText>
      </w:r>
      <w:r>
        <w:rPr>
          <w:rFonts w:cs="Arial"/>
          <w:szCs w:val="18"/>
        </w:rPr>
      </w:r>
      <w:r>
        <w:rPr>
          <w:rFonts w:cs="Arial"/>
          <w:szCs w:val="18"/>
        </w:rPr>
        <w:fldChar w:fldCharType="separate"/>
      </w:r>
      <w:r w:rsidRPr="00675CC5">
        <w:rPr>
          <w:rFonts w:cs="Arial"/>
          <w:szCs w:val="18"/>
        </w:rPr>
        <w:fldChar w:fldCharType="end"/>
      </w:r>
      <w:r>
        <w:rPr>
          <w:rFonts w:cs="Arial"/>
          <w:szCs w:val="18"/>
        </w:rPr>
        <w:t xml:space="preserve">I confirm that a permanent copy of this Form, signed by myself and the signatories, will be retained for an appropriate period, for inspection at the FCA/PRA’s request.  </w:t>
      </w:r>
    </w:p>
    <w:p w14:paraId="0235BC12" w14:textId="77777777" w:rsidR="004A7CF6" w:rsidRPr="00675CC5" w:rsidRDefault="004A7CF6" w:rsidP="004A7CF6">
      <w:pPr>
        <w:pStyle w:val="Questiontext"/>
        <w:spacing w:before="0" w:after="0"/>
        <w:jc w:val="both"/>
        <w:rPr>
          <w:rFonts w:ascii="Times New Roman" w:hAnsi="Times New Roman"/>
          <w:b/>
        </w:rPr>
      </w:pPr>
    </w:p>
    <w:tbl>
      <w:tblPr>
        <w:tblStyle w:val="TableGrid"/>
        <w:tblW w:w="0" w:type="auto"/>
        <w:tblLook w:val="04A0" w:firstRow="1" w:lastRow="0" w:firstColumn="1" w:lastColumn="0" w:noHBand="0" w:noVBand="1"/>
      </w:tblPr>
      <w:tblGrid>
        <w:gridCol w:w="4522"/>
        <w:gridCol w:w="4494"/>
      </w:tblGrid>
      <w:tr w:rsidR="004A7CF6" w14:paraId="1096E65C" w14:textId="77777777" w:rsidTr="00F80045">
        <w:trPr>
          <w:trHeight w:val="378"/>
        </w:trPr>
        <w:tc>
          <w:tcPr>
            <w:tcW w:w="4621" w:type="dxa"/>
          </w:tcPr>
          <w:p w14:paraId="627CA8DF"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Signature</w:t>
            </w:r>
            <w:r w:rsidRPr="00675CC5">
              <w:t xml:space="preserve"> </w:t>
            </w:r>
            <w:r w:rsidRPr="00675CC5">
              <w:rPr>
                <w:rStyle w:val="FootnoteReference"/>
              </w:rPr>
              <w:footnoteReference w:customMarkFollows="1" w:id="8"/>
              <w:t>*</w:t>
            </w:r>
          </w:p>
        </w:tc>
        <w:tc>
          <w:tcPr>
            <w:tcW w:w="4621" w:type="dxa"/>
          </w:tcPr>
          <w:p w14:paraId="636764E7" w14:textId="77777777" w:rsidR="004A7CF6" w:rsidRDefault="004A7CF6" w:rsidP="00F80045">
            <w:pPr>
              <w:pStyle w:val="Questiontext"/>
              <w:spacing w:before="0" w:after="0"/>
              <w:rPr>
                <w:rFonts w:ascii="Times New Roman" w:hAnsi="Times New Roman"/>
                <w:sz w:val="20"/>
              </w:rPr>
            </w:pPr>
          </w:p>
        </w:tc>
      </w:tr>
      <w:tr w:rsidR="004A7CF6" w14:paraId="1407FE60" w14:textId="77777777" w:rsidTr="00F80045">
        <w:trPr>
          <w:trHeight w:val="412"/>
        </w:trPr>
        <w:tc>
          <w:tcPr>
            <w:tcW w:w="4621" w:type="dxa"/>
          </w:tcPr>
          <w:p w14:paraId="0810153E"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lastRenderedPageBreak/>
              <w:t xml:space="preserve">Name of </w:t>
            </w:r>
            <w:r>
              <w:rPr>
                <w:rFonts w:ascii="Times New Roman" w:hAnsi="Times New Roman"/>
                <w:sz w:val="20"/>
              </w:rPr>
              <w:t xml:space="preserve">authorised </w:t>
            </w:r>
            <w:r w:rsidRPr="00675CC5">
              <w:rPr>
                <w:rFonts w:ascii="Times New Roman" w:hAnsi="Times New Roman"/>
                <w:sz w:val="20"/>
              </w:rPr>
              <w:t>signatory</w:t>
            </w:r>
            <w:r w:rsidRPr="00675CC5">
              <w:rPr>
                <w:rFonts w:ascii="Times New Roman" w:hAnsi="Times New Roman"/>
                <w:b/>
                <w:sz w:val="20"/>
              </w:rPr>
              <w:t xml:space="preserve"> </w:t>
            </w:r>
            <w:r w:rsidRPr="00675CC5">
              <w:rPr>
                <w:rFonts w:ascii="Times New Roman" w:hAnsi="Times New Roman"/>
                <w:vertAlign w:val="superscript"/>
              </w:rPr>
              <w:t>†</w:t>
            </w:r>
          </w:p>
        </w:tc>
        <w:tc>
          <w:tcPr>
            <w:tcW w:w="4621" w:type="dxa"/>
          </w:tcPr>
          <w:p w14:paraId="6C0B9961" w14:textId="77777777" w:rsidR="004A7CF6" w:rsidRDefault="004A7CF6" w:rsidP="00F80045">
            <w:pPr>
              <w:pStyle w:val="Questiontext"/>
              <w:spacing w:before="0" w:after="0"/>
              <w:rPr>
                <w:rFonts w:ascii="Times New Roman" w:hAnsi="Times New Roman"/>
                <w:sz w:val="20"/>
              </w:rPr>
            </w:pPr>
          </w:p>
        </w:tc>
      </w:tr>
      <w:tr w:rsidR="004A7CF6" w14:paraId="5FF16EEA" w14:textId="77777777" w:rsidTr="00F80045">
        <w:trPr>
          <w:trHeight w:val="431"/>
        </w:trPr>
        <w:tc>
          <w:tcPr>
            <w:tcW w:w="4621" w:type="dxa"/>
          </w:tcPr>
          <w:p w14:paraId="11B65E27"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Date</w:t>
            </w:r>
            <w:r w:rsidRPr="00675CC5">
              <w:rPr>
                <w:rFonts w:ascii="Times New Roman" w:hAnsi="Times New Roman"/>
                <w:vertAlign w:val="superscript"/>
              </w:rPr>
              <w:t>†</w:t>
            </w:r>
          </w:p>
        </w:tc>
        <w:tc>
          <w:tcPr>
            <w:tcW w:w="4621" w:type="dxa"/>
          </w:tcPr>
          <w:p w14:paraId="1C46B744" w14:textId="77777777" w:rsidR="004A7CF6" w:rsidRDefault="004A7CF6" w:rsidP="00F80045">
            <w:pPr>
              <w:pStyle w:val="Questiontext"/>
              <w:spacing w:before="0" w:after="0"/>
              <w:rPr>
                <w:rFonts w:ascii="Times New Roman" w:hAnsi="Times New Roman"/>
                <w:sz w:val="20"/>
              </w:rPr>
            </w:pPr>
          </w:p>
        </w:tc>
      </w:tr>
      <w:tr w:rsidR="004A7CF6" w14:paraId="17C3D215" w14:textId="77777777" w:rsidTr="00F80045">
        <w:trPr>
          <w:trHeight w:val="396"/>
        </w:trPr>
        <w:tc>
          <w:tcPr>
            <w:tcW w:w="4621" w:type="dxa"/>
          </w:tcPr>
          <w:p w14:paraId="4C38DE39"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 xml:space="preserve">Position in firm </w:t>
            </w:r>
            <w:r w:rsidRPr="00675CC5">
              <w:rPr>
                <w:rFonts w:ascii="Times New Roman" w:hAnsi="Times New Roman"/>
                <w:vertAlign w:val="superscript"/>
              </w:rPr>
              <w:t>†</w:t>
            </w:r>
          </w:p>
        </w:tc>
        <w:tc>
          <w:tcPr>
            <w:tcW w:w="4621" w:type="dxa"/>
          </w:tcPr>
          <w:p w14:paraId="3CB21B08" w14:textId="77777777" w:rsidR="004A7CF6" w:rsidRDefault="004A7CF6" w:rsidP="00F80045">
            <w:pPr>
              <w:pStyle w:val="Questiontext"/>
              <w:spacing w:before="0" w:after="0"/>
              <w:rPr>
                <w:rFonts w:ascii="Times New Roman" w:hAnsi="Times New Roman"/>
                <w:sz w:val="20"/>
              </w:rPr>
            </w:pPr>
          </w:p>
        </w:tc>
      </w:tr>
      <w:tr w:rsidR="004A7CF6" w14:paraId="39A6542D" w14:textId="77777777" w:rsidTr="00F80045">
        <w:trPr>
          <w:trHeight w:val="430"/>
        </w:trPr>
        <w:tc>
          <w:tcPr>
            <w:tcW w:w="4621" w:type="dxa"/>
          </w:tcPr>
          <w:p w14:paraId="4E5F30BE" w14:textId="77777777" w:rsidR="004A7CF6" w:rsidRPr="00675CC5" w:rsidRDefault="004A7CF6" w:rsidP="00F80045">
            <w:pPr>
              <w:pStyle w:val="Questiontext"/>
              <w:spacing w:before="0" w:after="0"/>
              <w:rPr>
                <w:rFonts w:ascii="Times New Roman" w:hAnsi="Times New Roman"/>
                <w:sz w:val="20"/>
              </w:rPr>
            </w:pPr>
            <w:r w:rsidRPr="00675CC5">
              <w:rPr>
                <w:rFonts w:ascii="Times New Roman" w:hAnsi="Times New Roman"/>
                <w:sz w:val="20"/>
              </w:rPr>
              <w:t>Individual Registration Number (if applicable)</w:t>
            </w:r>
          </w:p>
        </w:tc>
        <w:tc>
          <w:tcPr>
            <w:tcW w:w="4621" w:type="dxa"/>
          </w:tcPr>
          <w:p w14:paraId="34DDBCF2" w14:textId="77777777" w:rsidR="004A7CF6" w:rsidRDefault="004A7CF6" w:rsidP="00F80045">
            <w:pPr>
              <w:pStyle w:val="Questiontext"/>
              <w:spacing w:before="0" w:after="0"/>
              <w:rPr>
                <w:rFonts w:ascii="Times New Roman" w:hAnsi="Times New Roman"/>
                <w:sz w:val="20"/>
              </w:rPr>
            </w:pPr>
          </w:p>
        </w:tc>
      </w:tr>
    </w:tbl>
    <w:p w14:paraId="3CF80808" w14:textId="77777777" w:rsidR="004A7CF6" w:rsidRDefault="004A7CF6" w:rsidP="004A7CF6">
      <w:pPr>
        <w:pStyle w:val="Questiontext"/>
        <w:spacing w:before="0" w:after="0"/>
        <w:rPr>
          <w:rFonts w:ascii="Times New Roman" w:hAnsi="Times New Roman"/>
          <w:b/>
          <w:bCs/>
        </w:rPr>
      </w:pPr>
    </w:p>
    <w:p w14:paraId="6A86A3FD" w14:textId="77777777" w:rsidR="00CD1558" w:rsidRDefault="00CD1558"/>
    <w:sectPr w:rsidR="00CD1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E7A9" w14:textId="77777777" w:rsidR="004A7CF6" w:rsidRDefault="004A7CF6" w:rsidP="004A7CF6">
      <w:pPr>
        <w:spacing w:after="0" w:line="240" w:lineRule="auto"/>
      </w:pPr>
      <w:r>
        <w:separator/>
      </w:r>
    </w:p>
  </w:endnote>
  <w:endnote w:type="continuationSeparator" w:id="0">
    <w:p w14:paraId="4403802B" w14:textId="77777777" w:rsidR="004A7CF6" w:rsidRDefault="004A7CF6" w:rsidP="004A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4A7CF6" w14:paraId="6940FC69" w14:textId="77777777" w:rsidTr="36434E53">
      <w:tc>
        <w:tcPr>
          <w:tcW w:w="3005" w:type="dxa"/>
        </w:tcPr>
        <w:p w14:paraId="2703CEEC" w14:textId="77777777" w:rsidR="004A7CF6" w:rsidRDefault="004A7CF6" w:rsidP="36434E53">
          <w:pPr>
            <w:pStyle w:val="Header"/>
            <w:ind w:left="-115"/>
          </w:pPr>
        </w:p>
      </w:tc>
      <w:tc>
        <w:tcPr>
          <w:tcW w:w="3005" w:type="dxa"/>
        </w:tcPr>
        <w:p w14:paraId="5825E87C" w14:textId="77777777" w:rsidR="004A7CF6" w:rsidRDefault="004A7CF6" w:rsidP="36434E53">
          <w:pPr>
            <w:pStyle w:val="Header"/>
            <w:jc w:val="center"/>
          </w:pPr>
        </w:p>
      </w:tc>
      <w:tc>
        <w:tcPr>
          <w:tcW w:w="3005" w:type="dxa"/>
        </w:tcPr>
        <w:p w14:paraId="4154B217" w14:textId="77777777" w:rsidR="004A7CF6" w:rsidRDefault="004A7CF6" w:rsidP="36434E53">
          <w:pPr>
            <w:pStyle w:val="Header"/>
            <w:ind w:right="-115"/>
            <w:jc w:val="right"/>
          </w:pPr>
        </w:p>
      </w:tc>
    </w:tr>
  </w:tbl>
  <w:p w14:paraId="7D204319" w14:textId="77777777" w:rsidR="004A7CF6" w:rsidRDefault="004A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4A7CF6" w14:paraId="62EDBFB0" w14:textId="77777777" w:rsidTr="36434E53">
      <w:tc>
        <w:tcPr>
          <w:tcW w:w="4650" w:type="dxa"/>
        </w:tcPr>
        <w:p w14:paraId="79BD1B67" w14:textId="77777777" w:rsidR="004A7CF6" w:rsidRDefault="004A7CF6" w:rsidP="36434E53">
          <w:pPr>
            <w:pStyle w:val="Header"/>
            <w:ind w:left="-115"/>
          </w:pPr>
        </w:p>
      </w:tc>
      <w:tc>
        <w:tcPr>
          <w:tcW w:w="4650" w:type="dxa"/>
        </w:tcPr>
        <w:p w14:paraId="66D13F25" w14:textId="77777777" w:rsidR="004A7CF6" w:rsidRDefault="004A7CF6" w:rsidP="36434E53">
          <w:pPr>
            <w:pStyle w:val="Header"/>
            <w:jc w:val="center"/>
          </w:pPr>
        </w:p>
      </w:tc>
      <w:tc>
        <w:tcPr>
          <w:tcW w:w="4650" w:type="dxa"/>
        </w:tcPr>
        <w:p w14:paraId="04704AAF" w14:textId="77777777" w:rsidR="004A7CF6" w:rsidRDefault="004A7CF6" w:rsidP="36434E53">
          <w:pPr>
            <w:pStyle w:val="Header"/>
            <w:ind w:right="-115"/>
            <w:jc w:val="right"/>
          </w:pPr>
        </w:p>
      </w:tc>
    </w:tr>
  </w:tbl>
  <w:p w14:paraId="55DFB1E8" w14:textId="77777777" w:rsidR="004A7CF6" w:rsidRDefault="004A7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4A7CF6" w14:paraId="6EDC6925" w14:textId="77777777" w:rsidTr="36434E53">
      <w:tc>
        <w:tcPr>
          <w:tcW w:w="4650" w:type="dxa"/>
        </w:tcPr>
        <w:p w14:paraId="2E2F354A" w14:textId="77777777" w:rsidR="004A7CF6" w:rsidRDefault="004A7CF6" w:rsidP="36434E53">
          <w:pPr>
            <w:pStyle w:val="Header"/>
            <w:ind w:left="-115"/>
          </w:pPr>
        </w:p>
      </w:tc>
      <w:tc>
        <w:tcPr>
          <w:tcW w:w="4650" w:type="dxa"/>
        </w:tcPr>
        <w:p w14:paraId="641C1CAB" w14:textId="77777777" w:rsidR="004A7CF6" w:rsidRDefault="004A7CF6" w:rsidP="36434E53">
          <w:pPr>
            <w:pStyle w:val="Header"/>
            <w:jc w:val="center"/>
          </w:pPr>
        </w:p>
      </w:tc>
      <w:tc>
        <w:tcPr>
          <w:tcW w:w="4650" w:type="dxa"/>
        </w:tcPr>
        <w:p w14:paraId="2584B339" w14:textId="77777777" w:rsidR="004A7CF6" w:rsidRDefault="004A7CF6" w:rsidP="36434E53">
          <w:pPr>
            <w:pStyle w:val="Header"/>
            <w:ind w:right="-115"/>
            <w:jc w:val="right"/>
          </w:pPr>
        </w:p>
      </w:tc>
    </w:tr>
  </w:tbl>
  <w:p w14:paraId="18BAAFAC" w14:textId="77777777" w:rsidR="004A7CF6" w:rsidRDefault="004A7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4A7CF6" w14:paraId="3123D296" w14:textId="77777777" w:rsidTr="36434E53">
      <w:tc>
        <w:tcPr>
          <w:tcW w:w="4650" w:type="dxa"/>
        </w:tcPr>
        <w:p w14:paraId="7F606E95" w14:textId="77777777" w:rsidR="004A7CF6" w:rsidRDefault="004A7CF6" w:rsidP="36434E53">
          <w:pPr>
            <w:pStyle w:val="Header"/>
            <w:ind w:left="-115"/>
          </w:pPr>
        </w:p>
      </w:tc>
      <w:tc>
        <w:tcPr>
          <w:tcW w:w="4650" w:type="dxa"/>
        </w:tcPr>
        <w:p w14:paraId="317F57F8" w14:textId="77777777" w:rsidR="004A7CF6" w:rsidRDefault="004A7CF6" w:rsidP="36434E53">
          <w:pPr>
            <w:pStyle w:val="Header"/>
            <w:jc w:val="center"/>
          </w:pPr>
        </w:p>
      </w:tc>
      <w:tc>
        <w:tcPr>
          <w:tcW w:w="4650" w:type="dxa"/>
        </w:tcPr>
        <w:p w14:paraId="7D5E9916" w14:textId="77777777" w:rsidR="004A7CF6" w:rsidRDefault="004A7CF6" w:rsidP="36434E53">
          <w:pPr>
            <w:pStyle w:val="Header"/>
            <w:ind w:right="-115"/>
            <w:jc w:val="right"/>
          </w:pPr>
        </w:p>
      </w:tc>
    </w:tr>
  </w:tbl>
  <w:p w14:paraId="4652860E" w14:textId="77777777" w:rsidR="004A7CF6" w:rsidRDefault="004A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64AE" w14:textId="77777777" w:rsidR="004A7CF6" w:rsidRDefault="004A7CF6" w:rsidP="004A7CF6">
      <w:pPr>
        <w:spacing w:after="0" w:line="240" w:lineRule="auto"/>
      </w:pPr>
      <w:r>
        <w:separator/>
      </w:r>
    </w:p>
  </w:footnote>
  <w:footnote w:type="continuationSeparator" w:id="0">
    <w:p w14:paraId="26AF9F75" w14:textId="77777777" w:rsidR="004A7CF6" w:rsidRDefault="004A7CF6" w:rsidP="004A7CF6">
      <w:pPr>
        <w:spacing w:after="0" w:line="240" w:lineRule="auto"/>
      </w:pPr>
      <w:r>
        <w:continuationSeparator/>
      </w:r>
    </w:p>
  </w:footnote>
  <w:footnote w:id="1">
    <w:p w14:paraId="1258F1E7" w14:textId="77777777" w:rsidR="004A7CF6" w:rsidRPr="00675CC5" w:rsidRDefault="004A7CF6" w:rsidP="004A7CF6">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7944D9F8" w14:textId="77777777" w:rsidR="004A7CF6" w:rsidRPr="002B191F" w:rsidRDefault="004A7CF6" w:rsidP="004A7CF6">
      <w:pPr>
        <w:pStyle w:val="Default"/>
      </w:pPr>
      <w:r w:rsidRPr="00675CC5">
        <w:rPr>
          <w:rStyle w:val="FootnoteReference"/>
        </w:rPr>
        <w:t>*</w:t>
      </w:r>
      <w:r w:rsidRPr="00675CC5">
        <w:t xml:space="preserve"> </w:t>
      </w:r>
      <w:r w:rsidRPr="002B191F">
        <w:rPr>
          <w:color w:val="auto"/>
          <w:sz w:val="18"/>
          <w:szCs w:val="20"/>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616B01FE" w14:textId="77777777" w:rsidR="004A7CF6" w:rsidRPr="00C86131" w:rsidRDefault="004A7CF6" w:rsidP="004A7CF6">
      <w:pPr>
        <w:pStyle w:val="FootnoteText"/>
      </w:pPr>
      <w:r w:rsidRPr="00C86131">
        <w:rPr>
          <w:sz w:val="20"/>
          <w:vertAlign w:val="superscript"/>
        </w:rPr>
        <w:t xml:space="preserve">§ </w:t>
      </w:r>
      <w:r w:rsidRPr="00C86131">
        <w:t>Denotes a mandatory field</w:t>
      </w:r>
    </w:p>
    <w:p w14:paraId="613853B3" w14:textId="77777777" w:rsidR="004A7CF6" w:rsidRDefault="004A7CF6" w:rsidP="004A7CF6">
      <w:pPr>
        <w:pStyle w:val="FootnoteText"/>
      </w:pPr>
    </w:p>
  </w:footnote>
  <w:footnote w:id="3">
    <w:p w14:paraId="48EFDF7B" w14:textId="77777777" w:rsidR="004A7CF6" w:rsidRPr="00675CC5" w:rsidRDefault="004A7CF6" w:rsidP="004A7CF6">
      <w:pPr>
        <w:pStyle w:val="FootnoteText"/>
      </w:pPr>
    </w:p>
  </w:footnote>
  <w:footnote w:id="4">
    <w:p w14:paraId="355D4947" w14:textId="77777777" w:rsidR="004A7CF6" w:rsidRDefault="004A7CF6" w:rsidP="004A7CF6">
      <w:pPr>
        <w:pStyle w:val="FootnoteText"/>
      </w:pPr>
    </w:p>
    <w:p w14:paraId="56D0E93B" w14:textId="77777777" w:rsidR="004A7CF6" w:rsidRDefault="004A7CF6" w:rsidP="004A7CF6">
      <w:pPr>
        <w:pStyle w:val="FootnoteText"/>
      </w:pPr>
    </w:p>
    <w:p w14:paraId="27905E5E" w14:textId="77777777" w:rsidR="004A7CF6" w:rsidRDefault="004A7CF6" w:rsidP="004A7CF6">
      <w:pPr>
        <w:pStyle w:val="FootnoteText"/>
      </w:pPr>
    </w:p>
    <w:p w14:paraId="6880FF22" w14:textId="77777777" w:rsidR="004A7CF6" w:rsidRDefault="004A7CF6" w:rsidP="004A7CF6">
      <w:pPr>
        <w:pStyle w:val="FootnoteText"/>
      </w:pPr>
      <w:r>
        <w:rPr>
          <w:rStyle w:val="FootnoteReference"/>
        </w:rPr>
        <w:footnoteRef/>
      </w:r>
      <w:r>
        <w:t xml:space="preserve"> Figure to be provided to the nearest £5,000.</w:t>
      </w:r>
    </w:p>
  </w:footnote>
  <w:footnote w:id="5">
    <w:p w14:paraId="37C8A407" w14:textId="77777777" w:rsidR="004A7CF6" w:rsidRDefault="004A7CF6" w:rsidP="004A7CF6">
      <w:pPr>
        <w:pStyle w:val="FootnoteText"/>
      </w:pPr>
      <w:r>
        <w:rPr>
          <w:rStyle w:val="FootnoteReference"/>
        </w:rPr>
        <w:footnoteRef/>
      </w:r>
      <w:r>
        <w:t xml:space="preserve"> </w:t>
      </w:r>
      <w:r w:rsidRPr="006B0EBB">
        <w:t xml:space="preserve">In this form, ‘non-regulated activity’ means activity that is not a </w:t>
      </w:r>
      <w:r w:rsidRPr="006B0EBB">
        <w:rPr>
          <w:i/>
          <w:iCs/>
        </w:rPr>
        <w:t>regulated activity</w:t>
      </w:r>
      <w:r w:rsidRPr="006B0EBB">
        <w:t>.</w:t>
      </w:r>
    </w:p>
  </w:footnote>
  <w:footnote w:id="6">
    <w:p w14:paraId="274970DE" w14:textId="77777777" w:rsidR="004A7CF6" w:rsidRDefault="004A7CF6" w:rsidP="004A7CF6">
      <w:pPr>
        <w:pStyle w:val="FootnoteText"/>
      </w:pPr>
      <w:r>
        <w:rPr>
          <w:rStyle w:val="FootnoteReference"/>
        </w:rPr>
        <w:footnoteRef/>
      </w:r>
      <w:r>
        <w:t xml:space="preserve"> </w:t>
      </w:r>
      <w:r w:rsidRPr="006B0EBB">
        <w:t xml:space="preserve">In this form, ‘non-regulated financial services activities’ refers to any activity of a financial nature but that does not involve the </w:t>
      </w:r>
      <w:r w:rsidRPr="006B0EBB">
        <w:rPr>
          <w:i/>
          <w:iCs/>
        </w:rPr>
        <w:t>person</w:t>
      </w:r>
      <w:r w:rsidRPr="006B0EBB">
        <w:t xml:space="preserve"> carrying on </w:t>
      </w:r>
      <w:r w:rsidRPr="006B0EBB">
        <w:rPr>
          <w:i/>
          <w:iCs/>
        </w:rPr>
        <w:t>regulated activity</w:t>
      </w:r>
      <w:r w:rsidRPr="006B0EBB">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w:t>
      </w:r>
      <w:r w:rsidRPr="004253E4">
        <w:t xml:space="preserve">  </w:t>
      </w:r>
    </w:p>
  </w:footnote>
  <w:footnote w:id="7">
    <w:p w14:paraId="477BC3B3" w14:textId="77777777" w:rsidR="004A7CF6" w:rsidRDefault="004A7CF6" w:rsidP="004A7CF6">
      <w:pPr>
        <w:pStyle w:val="FootnoteText"/>
      </w:pPr>
      <w:r>
        <w:rPr>
          <w:rStyle w:val="FootnoteReference"/>
        </w:rPr>
        <w:footnoteRef/>
      </w:r>
      <w:r>
        <w:t xml:space="preserve"> Where the appointed representative has more than one principal, to be completed by the </w:t>
      </w:r>
      <w:r w:rsidRPr="004253E4">
        <w:t>‘lead-principal’ (see SUP 12.4.5DG).</w:t>
      </w:r>
    </w:p>
  </w:footnote>
  <w:footnote w:id="8">
    <w:p w14:paraId="720F75B4" w14:textId="77777777" w:rsidR="004A7CF6" w:rsidRDefault="004A7CF6" w:rsidP="004A7CF6">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562365C3" w14:textId="77777777" w:rsidR="004A7CF6" w:rsidRPr="00DB3693" w:rsidRDefault="004A7CF6" w:rsidP="004A7CF6">
      <w:pPr>
        <w:pStyle w:val="FootnoteText"/>
        <w:ind w:left="374"/>
        <w:jc w:val="right"/>
        <w:rPr>
          <w:strike/>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F6"/>
    <w:rsid w:val="00001026"/>
    <w:rsid w:val="004A7CF6"/>
    <w:rsid w:val="00CD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D648"/>
  <w15:chartTrackingRefBased/>
  <w15:docId w15:val="{9E5C48AC-EB26-4605-B349-1ED8F2B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7CF6"/>
    <w:pPr>
      <w:tabs>
        <w:tab w:val="center" w:pos="4513"/>
        <w:tab w:val="right" w:pos="9026"/>
      </w:tabs>
      <w:spacing w:after="0" w:line="240" w:lineRule="auto"/>
    </w:pPr>
  </w:style>
  <w:style w:type="character" w:customStyle="1" w:styleId="HeaderChar">
    <w:name w:val="Header Char"/>
    <w:basedOn w:val="DefaultParagraphFont"/>
    <w:link w:val="Header"/>
    <w:rsid w:val="004A7CF6"/>
  </w:style>
  <w:style w:type="paragraph" w:styleId="Footer">
    <w:name w:val="footer"/>
    <w:basedOn w:val="Normal"/>
    <w:link w:val="FooterChar"/>
    <w:uiPriority w:val="99"/>
    <w:unhideWhenUsed/>
    <w:rsid w:val="004A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F6"/>
  </w:style>
  <w:style w:type="paragraph" w:styleId="ListParagraph">
    <w:name w:val="List Paragraph"/>
    <w:basedOn w:val="Normal"/>
    <w:uiPriority w:val="34"/>
    <w:qFormat/>
    <w:rsid w:val="004A7CF6"/>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Section">
    <w:name w:val="Section"/>
    <w:basedOn w:val="Normal"/>
    <w:rsid w:val="004A7CF6"/>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4A7CF6"/>
    <w:pPr>
      <w:spacing w:before="60" w:after="60" w:line="240" w:lineRule="auto"/>
    </w:pPr>
    <w:rPr>
      <w:rFonts w:ascii="Arial" w:eastAsia="Times New Roman" w:hAnsi="Arial" w:cs="Times New Roman"/>
      <w:snapToGrid w:val="0"/>
      <w:color w:val="000000"/>
      <w:sz w:val="18"/>
      <w:szCs w:val="20"/>
    </w:rPr>
  </w:style>
  <w:style w:type="paragraph" w:customStyle="1" w:styleId="FormCode">
    <w:name w:val="Form Code"/>
    <w:basedOn w:val="Normal"/>
    <w:rsid w:val="004A7CF6"/>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character" w:styleId="FootnoteReference">
    <w:name w:val="footnote reference"/>
    <w:semiHidden/>
    <w:rsid w:val="004A7CF6"/>
    <w:rPr>
      <w:vertAlign w:val="superscript"/>
    </w:rPr>
  </w:style>
  <w:style w:type="paragraph" w:styleId="FootnoteText">
    <w:name w:val="footnote text"/>
    <w:basedOn w:val="Normal"/>
    <w:link w:val="FootnoteTextChar"/>
    <w:semiHidden/>
    <w:rsid w:val="004A7CF6"/>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4A7CF6"/>
    <w:rPr>
      <w:rFonts w:ascii="Times New Roman" w:eastAsia="Times New Roman" w:hAnsi="Times New Roman" w:cs="Times New Roman"/>
      <w:sz w:val="18"/>
      <w:szCs w:val="20"/>
      <w:lang w:eastAsia="en-GB"/>
    </w:rPr>
  </w:style>
  <w:style w:type="table" w:styleId="TableGrid">
    <w:name w:val="Table Grid"/>
    <w:basedOn w:val="TableNormal"/>
    <w:rsid w:val="004A7CF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C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1</cp:revision>
  <dcterms:created xsi:type="dcterms:W3CDTF">2022-07-13T13:59:00Z</dcterms:created>
  <dcterms:modified xsi:type="dcterms:W3CDTF">2022-07-13T14:08:00Z</dcterms:modified>
</cp:coreProperties>
</file>